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DC506" w14:textId="77777777" w:rsidR="00D97BD8" w:rsidRPr="00AE7BDC" w:rsidRDefault="00A628AF" w:rsidP="00D97BD8">
      <w:pPr>
        <w:autoSpaceDE w:val="0"/>
        <w:autoSpaceDN w:val="0"/>
        <w:adjustRightInd w:val="0"/>
        <w:spacing w:after="0" w:line="240" w:lineRule="auto"/>
        <w:jc w:val="center"/>
        <w:rPr>
          <w:rFonts w:asciiTheme="majorHAnsi" w:eastAsia="Times New Roman" w:hAnsiTheme="majorHAnsi" w:cs="Arial"/>
          <w:b/>
          <w:bCs/>
          <w:iCs/>
          <w:lang w:eastAsia="pl-PL"/>
        </w:rPr>
      </w:pPr>
      <w:r w:rsidRPr="00AE7BDC">
        <w:rPr>
          <w:rFonts w:asciiTheme="majorHAnsi" w:eastAsia="Times New Roman" w:hAnsiTheme="majorHAnsi" w:cs="Arial"/>
          <w:b/>
          <w:bCs/>
          <w:iCs/>
          <w:lang w:eastAsia="pl-PL"/>
        </w:rPr>
        <w:t>REGULAMIN  PROJEKTU</w:t>
      </w:r>
    </w:p>
    <w:p w14:paraId="7A9F0E25" w14:textId="77777777" w:rsidR="003E4167" w:rsidRPr="00AE7BDC" w:rsidRDefault="003E4167" w:rsidP="00D97BD8">
      <w:pPr>
        <w:autoSpaceDE w:val="0"/>
        <w:autoSpaceDN w:val="0"/>
        <w:adjustRightInd w:val="0"/>
        <w:spacing w:after="0" w:line="240" w:lineRule="auto"/>
        <w:jc w:val="center"/>
        <w:rPr>
          <w:rFonts w:asciiTheme="majorHAnsi" w:eastAsia="Times New Roman" w:hAnsiTheme="majorHAnsi" w:cs="Arial"/>
          <w:b/>
          <w:bCs/>
          <w:iCs/>
          <w:lang w:eastAsia="pl-PL"/>
        </w:rPr>
      </w:pPr>
    </w:p>
    <w:p w14:paraId="233F0276" w14:textId="4B13FD10" w:rsidR="00A628AF" w:rsidRPr="00AE7BDC" w:rsidRDefault="003E4167" w:rsidP="003E4167">
      <w:pPr>
        <w:autoSpaceDE w:val="0"/>
        <w:autoSpaceDN w:val="0"/>
        <w:adjustRightInd w:val="0"/>
        <w:spacing w:after="0" w:line="240" w:lineRule="auto"/>
        <w:jc w:val="center"/>
        <w:rPr>
          <w:rFonts w:asciiTheme="majorHAnsi" w:hAnsiTheme="majorHAnsi"/>
          <w:b/>
          <w:i/>
          <w:sz w:val="20"/>
          <w:szCs w:val="20"/>
        </w:rPr>
      </w:pPr>
      <w:r w:rsidRPr="00AE7BDC">
        <w:rPr>
          <w:rFonts w:asciiTheme="majorHAnsi" w:hAnsiTheme="majorHAnsi"/>
          <w:b/>
          <w:i/>
          <w:sz w:val="20"/>
          <w:szCs w:val="20"/>
        </w:rPr>
        <w:t>„Profilaktyka przewlekłych bólów kręgosłupa związanych z warunkami pracy wśród mieszkańców województwa zachodniopomorskiego”</w:t>
      </w:r>
    </w:p>
    <w:p w14:paraId="4108AE32" w14:textId="77777777" w:rsidR="003E4167" w:rsidRPr="00AE7BDC" w:rsidRDefault="003E4167" w:rsidP="003E4167">
      <w:pPr>
        <w:autoSpaceDE w:val="0"/>
        <w:autoSpaceDN w:val="0"/>
        <w:adjustRightInd w:val="0"/>
        <w:spacing w:after="0" w:line="240" w:lineRule="auto"/>
        <w:jc w:val="center"/>
        <w:rPr>
          <w:rFonts w:asciiTheme="majorHAnsi" w:eastAsia="Times New Roman" w:hAnsiTheme="majorHAnsi" w:cs="Arial"/>
          <w:b/>
          <w:bCs/>
          <w:iCs/>
          <w:lang w:eastAsia="pl-PL"/>
        </w:rPr>
      </w:pPr>
    </w:p>
    <w:p w14:paraId="434E28C8" w14:textId="77777777" w:rsidR="00BE785C" w:rsidRPr="00AE7BDC" w:rsidRDefault="005A3A6D" w:rsidP="0040589B">
      <w:pPr>
        <w:autoSpaceDE w:val="0"/>
        <w:autoSpaceDN w:val="0"/>
        <w:adjustRightInd w:val="0"/>
        <w:jc w:val="center"/>
        <w:rPr>
          <w:rFonts w:asciiTheme="majorHAnsi" w:eastAsia="Times New Roman" w:hAnsiTheme="majorHAnsi" w:cs="Arial"/>
          <w:b/>
          <w:bCs/>
          <w:iCs/>
          <w:lang w:eastAsia="pl-PL"/>
        </w:rPr>
      </w:pPr>
      <w:r w:rsidRPr="00AE7BDC">
        <w:rPr>
          <w:rFonts w:asciiTheme="majorHAnsi" w:hAnsiTheme="majorHAnsi" w:cs="Arial"/>
          <w:b/>
          <w:bCs/>
        </w:rPr>
        <w:t>§ 1</w:t>
      </w:r>
      <w:r w:rsidR="003208C5" w:rsidRPr="00AE7BDC">
        <w:rPr>
          <w:rFonts w:asciiTheme="majorHAnsi" w:hAnsiTheme="majorHAnsi" w:cs="Arial"/>
          <w:b/>
          <w:bCs/>
        </w:rPr>
        <w:t xml:space="preserve">. </w:t>
      </w:r>
      <w:r w:rsidR="00A628AF" w:rsidRPr="00AE7BDC">
        <w:rPr>
          <w:rFonts w:asciiTheme="majorHAnsi" w:eastAsia="Times New Roman" w:hAnsiTheme="majorHAnsi" w:cs="Arial"/>
          <w:b/>
          <w:bCs/>
          <w:iCs/>
          <w:lang w:eastAsia="pl-PL"/>
        </w:rPr>
        <w:t xml:space="preserve">Postanowienia ogólne </w:t>
      </w:r>
    </w:p>
    <w:p w14:paraId="287F582D" w14:textId="4EA6345D" w:rsidR="005A3A6D" w:rsidRPr="00AE7BDC" w:rsidRDefault="00A628AF" w:rsidP="00DE4B1D">
      <w:pPr>
        <w:numPr>
          <w:ilvl w:val="0"/>
          <w:numId w:val="12"/>
        </w:numPr>
        <w:spacing w:after="0"/>
        <w:ind w:left="426" w:hanging="426"/>
        <w:jc w:val="both"/>
        <w:rPr>
          <w:rFonts w:asciiTheme="majorHAnsi" w:eastAsia="Times New Roman" w:hAnsiTheme="majorHAnsi" w:cs="Arial"/>
          <w:i/>
          <w:lang w:eastAsia="pl-PL"/>
        </w:rPr>
      </w:pPr>
      <w:r w:rsidRPr="00AE7BDC">
        <w:rPr>
          <w:rFonts w:asciiTheme="majorHAnsi" w:hAnsiTheme="majorHAnsi" w:cs="Arial"/>
        </w:rPr>
        <w:t>Niniejszy regulamin okre</w:t>
      </w:r>
      <w:r w:rsidRPr="00AE7BDC">
        <w:rPr>
          <w:rFonts w:asciiTheme="majorHAnsi" w:eastAsia="TimesNewRoman" w:hAnsiTheme="majorHAnsi" w:cs="Arial"/>
        </w:rPr>
        <w:t>ś</w:t>
      </w:r>
      <w:r w:rsidRPr="00AE7BDC">
        <w:rPr>
          <w:rFonts w:asciiTheme="majorHAnsi" w:hAnsiTheme="majorHAnsi" w:cs="Arial"/>
        </w:rPr>
        <w:t xml:space="preserve">la zasady </w:t>
      </w:r>
      <w:r w:rsidR="00722281" w:rsidRPr="00AE7BDC">
        <w:rPr>
          <w:rFonts w:asciiTheme="majorHAnsi" w:hAnsiTheme="majorHAnsi" w:cs="Arial"/>
        </w:rPr>
        <w:t xml:space="preserve">rekrutacji i </w:t>
      </w:r>
      <w:r w:rsidRPr="00AE7BDC">
        <w:rPr>
          <w:rFonts w:asciiTheme="majorHAnsi" w:hAnsiTheme="majorHAnsi" w:cs="Arial"/>
        </w:rPr>
        <w:t xml:space="preserve">uczestnictwa w </w:t>
      </w:r>
      <w:r w:rsidR="00722281" w:rsidRPr="00AE7BDC">
        <w:rPr>
          <w:rFonts w:asciiTheme="majorHAnsi" w:hAnsiTheme="majorHAnsi" w:cs="Arial"/>
        </w:rPr>
        <w:t>p</w:t>
      </w:r>
      <w:r w:rsidRPr="00AE7BDC">
        <w:rPr>
          <w:rFonts w:asciiTheme="majorHAnsi" w:hAnsiTheme="majorHAnsi" w:cs="Arial"/>
        </w:rPr>
        <w:t xml:space="preserve">rojekcie </w:t>
      </w:r>
      <w:r w:rsidR="000C7F49" w:rsidRPr="00AE7BDC">
        <w:rPr>
          <w:rFonts w:asciiTheme="majorHAnsi" w:hAnsiTheme="majorHAnsi" w:cs="Arial"/>
        </w:rPr>
        <w:t>"</w:t>
      </w:r>
      <w:r w:rsidR="003E4167" w:rsidRPr="00AE7BDC">
        <w:rPr>
          <w:rFonts w:asciiTheme="majorHAnsi" w:hAnsiTheme="majorHAnsi"/>
          <w:b/>
          <w:sz w:val="20"/>
          <w:szCs w:val="20"/>
        </w:rPr>
        <w:t>Profilaktyka przewlekłych bólów kręgosłupa związanych z warunkami pracy wśród mieszkańców województwa zachodniopomorskiego”</w:t>
      </w:r>
      <w:r w:rsidR="003E4167" w:rsidRPr="00AE7BDC">
        <w:rPr>
          <w:rFonts w:asciiTheme="majorHAnsi" w:hAnsiTheme="majorHAnsi"/>
          <w:i/>
          <w:sz w:val="20"/>
          <w:szCs w:val="20"/>
        </w:rPr>
        <w:t xml:space="preserve"> </w:t>
      </w:r>
      <w:r w:rsidR="00722281" w:rsidRPr="00AE7BDC">
        <w:rPr>
          <w:rFonts w:asciiTheme="majorHAnsi" w:hAnsiTheme="majorHAnsi" w:cs="Arial"/>
        </w:rPr>
        <w:t xml:space="preserve">współfinansowanym z Europejskiego Funduszu Społecznego </w:t>
      </w:r>
      <w:r w:rsidR="00B927A6" w:rsidRPr="00AE7BDC">
        <w:rPr>
          <w:rFonts w:asciiTheme="majorHAnsi" w:hAnsiTheme="majorHAnsi" w:cs="Arial"/>
        </w:rPr>
        <w:t xml:space="preserve">Plus </w:t>
      </w:r>
      <w:r w:rsidRPr="00AE7BDC">
        <w:rPr>
          <w:rFonts w:asciiTheme="majorHAnsi" w:hAnsiTheme="majorHAnsi" w:cs="Arial"/>
        </w:rPr>
        <w:t>w</w:t>
      </w:r>
      <w:r w:rsidR="00DE4B1D" w:rsidRPr="00AE7BDC">
        <w:rPr>
          <w:rFonts w:asciiTheme="majorHAnsi" w:hAnsiTheme="majorHAnsi" w:cs="Arial"/>
        </w:rPr>
        <w:t xml:space="preserve"> ramach</w:t>
      </w:r>
      <w:r w:rsidR="009A538E" w:rsidRPr="00AE7BDC">
        <w:rPr>
          <w:rFonts w:asciiTheme="majorHAnsi" w:hAnsiTheme="majorHAnsi" w:cs="Arial"/>
        </w:rPr>
        <w:t xml:space="preserve"> </w:t>
      </w:r>
      <w:r w:rsidR="00B927A6" w:rsidRPr="00AE7BDC">
        <w:rPr>
          <w:rFonts w:asciiTheme="majorHAnsi" w:hAnsiTheme="majorHAnsi" w:cs="Arial"/>
        </w:rPr>
        <w:t xml:space="preserve">Programu Fundusze Europejskie dla Pomorza Zachodniego 2021-2027 </w:t>
      </w:r>
    </w:p>
    <w:p w14:paraId="38666FD2" w14:textId="3C7B6731" w:rsidR="00812032" w:rsidRPr="00AE7BDC" w:rsidRDefault="008A1043" w:rsidP="00812032">
      <w:pPr>
        <w:numPr>
          <w:ilvl w:val="0"/>
          <w:numId w:val="12"/>
        </w:numPr>
        <w:autoSpaceDE w:val="0"/>
        <w:autoSpaceDN w:val="0"/>
        <w:adjustRightInd w:val="0"/>
        <w:spacing w:after="0" w:line="240" w:lineRule="auto"/>
        <w:ind w:left="426" w:hanging="426"/>
        <w:jc w:val="both"/>
        <w:rPr>
          <w:rFonts w:asciiTheme="majorHAnsi" w:hAnsiTheme="majorHAnsi" w:cs="Arial"/>
        </w:rPr>
      </w:pPr>
      <w:r w:rsidRPr="00AE7BDC">
        <w:rPr>
          <w:rFonts w:asciiTheme="majorHAnsi" w:hAnsiTheme="majorHAnsi" w:cs="Arial"/>
        </w:rPr>
        <w:t xml:space="preserve">Projekt jest realizowany przez </w:t>
      </w:r>
      <w:r w:rsidR="000C6B64" w:rsidRPr="00AE7BDC">
        <w:rPr>
          <w:rFonts w:asciiTheme="majorHAnsi" w:hAnsiTheme="majorHAnsi" w:cs="Arial"/>
        </w:rPr>
        <w:t>TELERADIODIAGNOSTA ANNA SUDOŁ</w:t>
      </w:r>
      <w:r w:rsidR="009A538E" w:rsidRPr="00AE7BDC">
        <w:rPr>
          <w:rFonts w:asciiTheme="majorHAnsi" w:hAnsiTheme="majorHAnsi" w:cs="Arial"/>
        </w:rPr>
        <w:t xml:space="preserve"> </w:t>
      </w:r>
    </w:p>
    <w:p w14:paraId="0A4C6044" w14:textId="6B3E6CB4" w:rsidR="002E7358" w:rsidRPr="00AE7BDC" w:rsidRDefault="00812032" w:rsidP="002E7358">
      <w:pPr>
        <w:numPr>
          <w:ilvl w:val="0"/>
          <w:numId w:val="12"/>
        </w:numPr>
        <w:autoSpaceDE w:val="0"/>
        <w:autoSpaceDN w:val="0"/>
        <w:adjustRightInd w:val="0"/>
        <w:spacing w:after="0" w:line="240" w:lineRule="auto"/>
        <w:ind w:left="426" w:hanging="426"/>
        <w:jc w:val="both"/>
        <w:rPr>
          <w:rFonts w:asciiTheme="majorHAnsi" w:hAnsiTheme="majorHAnsi" w:cs="Arial"/>
        </w:rPr>
      </w:pPr>
      <w:r w:rsidRPr="00AE7BDC">
        <w:rPr>
          <w:rFonts w:asciiTheme="majorHAnsi" w:hAnsiTheme="majorHAnsi" w:cs="Arial"/>
        </w:rPr>
        <w:t>Celem głównym projektu jest</w:t>
      </w:r>
      <w:r w:rsidR="00AE7BDC" w:rsidRPr="00AE7BDC">
        <w:rPr>
          <w:rFonts w:asciiTheme="majorHAnsi" w:hAnsiTheme="majorHAnsi" w:cs="Arial"/>
        </w:rPr>
        <w:t xml:space="preserve"> </w:t>
      </w:r>
      <w:r w:rsidR="00AE7BDC" w:rsidRPr="00AE7BDC">
        <w:rPr>
          <w:rFonts w:asciiTheme="majorHAnsi" w:hAnsiTheme="majorHAnsi"/>
          <w:color w:val="000000" w:themeColor="text1"/>
        </w:rPr>
        <w:t xml:space="preserve">zwiększenie poziomu wiedzy z zakresu profilaktyki bólów kręgosłupa </w:t>
      </w:r>
      <w:r w:rsidR="00AE7BDC" w:rsidRPr="00AE7BDC">
        <w:rPr>
          <w:rFonts w:asciiTheme="majorHAnsi" w:hAnsiTheme="majorHAnsi"/>
        </w:rPr>
        <w:t>obejmującej zagadnienia teoretyczne i praktyczne u co najmniej 70% oraz poprawa sprawności u co najmniej 60% uczestników programu w okresie 3 lat.</w:t>
      </w:r>
    </w:p>
    <w:p w14:paraId="355A1348" w14:textId="6356CB18" w:rsidR="00AE7BDC" w:rsidRPr="00AE7BDC" w:rsidRDefault="00AE7BDC" w:rsidP="002E7358">
      <w:pPr>
        <w:numPr>
          <w:ilvl w:val="0"/>
          <w:numId w:val="12"/>
        </w:numPr>
        <w:autoSpaceDE w:val="0"/>
        <w:autoSpaceDN w:val="0"/>
        <w:adjustRightInd w:val="0"/>
        <w:spacing w:after="0" w:line="240" w:lineRule="auto"/>
        <w:ind w:left="426" w:hanging="426"/>
        <w:jc w:val="both"/>
        <w:rPr>
          <w:rFonts w:asciiTheme="majorHAnsi" w:hAnsiTheme="majorHAnsi" w:cs="Arial"/>
        </w:rPr>
      </w:pPr>
      <w:r w:rsidRPr="00AE7BDC">
        <w:rPr>
          <w:rFonts w:asciiTheme="majorHAnsi" w:hAnsiTheme="majorHAnsi"/>
        </w:rPr>
        <w:t xml:space="preserve">Celami szczegółowymi są : </w:t>
      </w:r>
    </w:p>
    <w:p w14:paraId="49FD507D" w14:textId="77777777" w:rsidR="00AE7BDC" w:rsidRPr="00AE7BDC" w:rsidRDefault="00AE7BDC" w:rsidP="00AE7BDC">
      <w:pPr>
        <w:widowControl w:val="0"/>
        <w:tabs>
          <w:tab w:val="left" w:pos="993"/>
        </w:tabs>
        <w:autoSpaceDE w:val="0"/>
        <w:autoSpaceDN w:val="0"/>
        <w:adjustRightInd w:val="0"/>
        <w:spacing w:after="120"/>
        <w:jc w:val="both"/>
        <w:rPr>
          <w:rFonts w:asciiTheme="majorHAnsi" w:hAnsiTheme="majorHAnsi" w:cstheme="minorHAnsi"/>
          <w:color w:val="000000"/>
        </w:rPr>
      </w:pPr>
      <w:r w:rsidRPr="00AE7BDC">
        <w:rPr>
          <w:rFonts w:asciiTheme="majorHAnsi" w:hAnsiTheme="majorHAnsi" w:cstheme="minorHAnsi"/>
          <w:color w:val="000000"/>
        </w:rPr>
        <w:t xml:space="preserve">- Uzyskanie wzrostu poziomu wiedzy teoretycznej i praktycznej w zakresie profilaktyki bólów kręgosłupa u co najmniej 70% pacjentów objętych programem w okresie 3 lat. </w:t>
      </w:r>
    </w:p>
    <w:p w14:paraId="36414A3C" w14:textId="6F9071B7" w:rsidR="00AE7BDC" w:rsidRPr="00AE7BDC" w:rsidRDefault="00AE7BDC" w:rsidP="00AE7BDC">
      <w:pPr>
        <w:widowControl w:val="0"/>
        <w:tabs>
          <w:tab w:val="left" w:pos="993"/>
        </w:tabs>
        <w:autoSpaceDE w:val="0"/>
        <w:autoSpaceDN w:val="0"/>
        <w:adjustRightInd w:val="0"/>
        <w:spacing w:after="120"/>
        <w:jc w:val="both"/>
        <w:rPr>
          <w:rFonts w:asciiTheme="majorHAnsi" w:hAnsiTheme="majorHAnsi" w:cstheme="minorHAnsi"/>
          <w:color w:val="000000"/>
        </w:rPr>
      </w:pPr>
      <w:r w:rsidRPr="00AE7BDC">
        <w:rPr>
          <w:rFonts w:asciiTheme="majorHAnsi" w:hAnsiTheme="majorHAnsi" w:cstheme="minorHAnsi"/>
          <w:color w:val="000000"/>
        </w:rPr>
        <w:t>- Uzyskanie wzrostu poziomu wiedzy teoretycznej i praktycznej w zakresie profilaktyki bólów kręgosłupa u co najmniej 70% personelu medycznego objętego programem w okresie 3 lat.</w:t>
      </w:r>
    </w:p>
    <w:p w14:paraId="6BA40EBF" w14:textId="01719E97" w:rsidR="00AE7BDC" w:rsidRPr="00AE7BDC" w:rsidRDefault="00AE7BDC" w:rsidP="00AE7BDC">
      <w:pPr>
        <w:widowControl w:val="0"/>
        <w:tabs>
          <w:tab w:val="left" w:pos="993"/>
        </w:tabs>
        <w:autoSpaceDE w:val="0"/>
        <w:autoSpaceDN w:val="0"/>
        <w:adjustRightInd w:val="0"/>
        <w:spacing w:after="120"/>
        <w:jc w:val="both"/>
        <w:rPr>
          <w:rFonts w:asciiTheme="majorHAnsi" w:hAnsiTheme="majorHAnsi" w:cstheme="minorHAnsi"/>
          <w:color w:val="000000"/>
        </w:rPr>
      </w:pPr>
      <w:r w:rsidRPr="00AE7BDC">
        <w:rPr>
          <w:rFonts w:asciiTheme="majorHAnsi" w:hAnsiTheme="majorHAnsi" w:cstheme="minorHAnsi"/>
          <w:color w:val="000000"/>
        </w:rPr>
        <w:t xml:space="preserve">- Poprawa stanu sprawności funkcjonalnej i zmniejszenie dolegliwości bólowych kręgosłupa u co najmniej 60% pacjentów programu po zastosowaniu działań edukacyjno-rehabilitacyjnych w okresie 3 lat. </w:t>
      </w:r>
    </w:p>
    <w:p w14:paraId="6710E1B2" w14:textId="63F6B360" w:rsidR="002E7358" w:rsidRPr="00AE7BDC" w:rsidRDefault="002E7358" w:rsidP="002E7358">
      <w:pPr>
        <w:numPr>
          <w:ilvl w:val="0"/>
          <w:numId w:val="12"/>
        </w:numPr>
        <w:autoSpaceDE w:val="0"/>
        <w:autoSpaceDN w:val="0"/>
        <w:adjustRightInd w:val="0"/>
        <w:spacing w:after="0" w:line="240" w:lineRule="auto"/>
        <w:ind w:left="426" w:hanging="426"/>
        <w:jc w:val="both"/>
        <w:rPr>
          <w:rFonts w:asciiTheme="majorHAnsi" w:hAnsiTheme="majorHAnsi" w:cs="Arial"/>
        </w:rPr>
      </w:pPr>
      <w:r w:rsidRPr="00AE7BDC">
        <w:rPr>
          <w:rFonts w:asciiTheme="majorHAnsi" w:hAnsiTheme="majorHAnsi"/>
          <w:b/>
        </w:rPr>
        <w:t>Projekt zakłada realizacje poniższych działań:</w:t>
      </w:r>
    </w:p>
    <w:p w14:paraId="0DAF5DA8" w14:textId="779C4949" w:rsidR="002E7358" w:rsidRPr="00AE7BDC" w:rsidRDefault="002E7358" w:rsidP="00AE7BDC">
      <w:pPr>
        <w:numPr>
          <w:ilvl w:val="0"/>
          <w:numId w:val="30"/>
        </w:numPr>
        <w:autoSpaceDE w:val="0"/>
        <w:autoSpaceDN w:val="0"/>
        <w:adjustRightInd w:val="0"/>
        <w:spacing w:after="0" w:line="240" w:lineRule="auto"/>
        <w:jc w:val="both"/>
        <w:rPr>
          <w:rFonts w:asciiTheme="majorHAnsi" w:hAnsiTheme="majorHAnsi" w:cs="Arial"/>
        </w:rPr>
      </w:pPr>
      <w:r w:rsidRPr="00AE7BDC">
        <w:rPr>
          <w:rFonts w:asciiTheme="majorHAnsi" w:hAnsiTheme="majorHAnsi" w:cs="Arial"/>
        </w:rPr>
        <w:t xml:space="preserve">szkolenia dla personelu medycznego </w:t>
      </w:r>
      <w:r w:rsidR="0048678A">
        <w:rPr>
          <w:rFonts w:asciiTheme="majorHAnsi" w:hAnsiTheme="majorHAnsi" w:cs="Arial"/>
        </w:rPr>
        <w:t>oraz mieszkańców</w:t>
      </w:r>
    </w:p>
    <w:p w14:paraId="1BA8B067" w14:textId="77777777" w:rsidR="002E7358" w:rsidRPr="00AE7BDC" w:rsidRDefault="002E7358" w:rsidP="00AE7BDC">
      <w:pPr>
        <w:numPr>
          <w:ilvl w:val="0"/>
          <w:numId w:val="30"/>
        </w:numPr>
        <w:autoSpaceDE w:val="0"/>
        <w:autoSpaceDN w:val="0"/>
        <w:adjustRightInd w:val="0"/>
        <w:spacing w:after="0" w:line="240" w:lineRule="auto"/>
        <w:jc w:val="both"/>
        <w:rPr>
          <w:rFonts w:asciiTheme="majorHAnsi" w:hAnsiTheme="majorHAnsi" w:cs="Arial"/>
        </w:rPr>
      </w:pPr>
      <w:r w:rsidRPr="00AE7BDC">
        <w:rPr>
          <w:rFonts w:asciiTheme="majorHAnsi" w:hAnsiTheme="majorHAnsi" w:cs="Arial"/>
        </w:rPr>
        <w:t>szereg działań informacyjno-edukacyjnych</w:t>
      </w:r>
    </w:p>
    <w:p w14:paraId="31842600" w14:textId="77777777" w:rsidR="002E7358" w:rsidRPr="00AE7BDC" w:rsidRDefault="002E7358" w:rsidP="00AE7BDC">
      <w:pPr>
        <w:numPr>
          <w:ilvl w:val="0"/>
          <w:numId w:val="30"/>
        </w:numPr>
        <w:autoSpaceDE w:val="0"/>
        <w:autoSpaceDN w:val="0"/>
        <w:adjustRightInd w:val="0"/>
        <w:spacing w:after="0" w:line="240" w:lineRule="auto"/>
        <w:jc w:val="both"/>
        <w:rPr>
          <w:rFonts w:asciiTheme="majorHAnsi" w:hAnsiTheme="majorHAnsi" w:cs="Arial"/>
        </w:rPr>
      </w:pPr>
      <w:r w:rsidRPr="00AE7BDC">
        <w:rPr>
          <w:rFonts w:asciiTheme="majorHAnsi" w:hAnsiTheme="majorHAnsi" w:cs="Arial"/>
        </w:rPr>
        <w:t>wizyty diagnostyczno-terapeutyczne</w:t>
      </w:r>
    </w:p>
    <w:p w14:paraId="35B2ABE3" w14:textId="77777777" w:rsidR="002E7358" w:rsidRPr="00AE7BDC" w:rsidRDefault="002E7358" w:rsidP="00AE7BDC">
      <w:pPr>
        <w:numPr>
          <w:ilvl w:val="0"/>
          <w:numId w:val="30"/>
        </w:numPr>
        <w:autoSpaceDE w:val="0"/>
        <w:autoSpaceDN w:val="0"/>
        <w:adjustRightInd w:val="0"/>
        <w:spacing w:after="0" w:line="240" w:lineRule="auto"/>
        <w:jc w:val="both"/>
        <w:rPr>
          <w:rFonts w:asciiTheme="majorHAnsi" w:hAnsiTheme="majorHAnsi" w:cs="Arial"/>
        </w:rPr>
      </w:pPr>
      <w:r w:rsidRPr="00AE7BDC">
        <w:rPr>
          <w:rFonts w:asciiTheme="majorHAnsi" w:hAnsiTheme="majorHAnsi" w:cs="Arial"/>
        </w:rPr>
        <w:t xml:space="preserve">indywidualne konsultacje </w:t>
      </w:r>
    </w:p>
    <w:p w14:paraId="2278EDCC" w14:textId="77777777" w:rsidR="002E7358" w:rsidRPr="00AE7BDC" w:rsidRDefault="002E7358" w:rsidP="00AE7BDC">
      <w:pPr>
        <w:numPr>
          <w:ilvl w:val="0"/>
          <w:numId w:val="30"/>
        </w:numPr>
        <w:autoSpaceDE w:val="0"/>
        <w:autoSpaceDN w:val="0"/>
        <w:adjustRightInd w:val="0"/>
        <w:spacing w:after="0" w:line="240" w:lineRule="auto"/>
        <w:jc w:val="both"/>
        <w:rPr>
          <w:rFonts w:asciiTheme="majorHAnsi" w:hAnsiTheme="majorHAnsi" w:cs="Arial"/>
        </w:rPr>
      </w:pPr>
      <w:r w:rsidRPr="00AE7BDC">
        <w:rPr>
          <w:rFonts w:asciiTheme="majorHAnsi" w:hAnsiTheme="majorHAnsi" w:cs="Arial"/>
        </w:rPr>
        <w:t>szereg działań rehabilitacyjnych – masaże, kinezyterapia</w:t>
      </w:r>
    </w:p>
    <w:p w14:paraId="0C279F24" w14:textId="4520E78B" w:rsidR="002E7358" w:rsidRPr="00AE7BDC" w:rsidRDefault="002E7358" w:rsidP="00AE7BDC">
      <w:pPr>
        <w:numPr>
          <w:ilvl w:val="0"/>
          <w:numId w:val="30"/>
        </w:numPr>
        <w:autoSpaceDE w:val="0"/>
        <w:autoSpaceDN w:val="0"/>
        <w:adjustRightInd w:val="0"/>
        <w:spacing w:after="0" w:line="240" w:lineRule="auto"/>
        <w:jc w:val="both"/>
        <w:rPr>
          <w:rFonts w:asciiTheme="majorHAnsi" w:hAnsiTheme="majorHAnsi" w:cs="Arial"/>
        </w:rPr>
      </w:pPr>
      <w:r w:rsidRPr="00AE7BDC">
        <w:rPr>
          <w:rFonts w:asciiTheme="majorHAnsi" w:hAnsiTheme="majorHAnsi" w:cs="Arial"/>
        </w:rPr>
        <w:t>wizyty podsumowujące</w:t>
      </w:r>
    </w:p>
    <w:p w14:paraId="78E9DA34" w14:textId="23666FE4" w:rsidR="008D26A3" w:rsidRPr="00AE7BDC" w:rsidRDefault="00A628AF" w:rsidP="008D26A3">
      <w:pPr>
        <w:numPr>
          <w:ilvl w:val="0"/>
          <w:numId w:val="12"/>
        </w:numPr>
        <w:spacing w:after="0"/>
        <w:ind w:left="426"/>
        <w:jc w:val="both"/>
        <w:rPr>
          <w:rFonts w:asciiTheme="majorHAnsi" w:hAnsiTheme="majorHAnsi" w:cs="Arial"/>
        </w:rPr>
      </w:pPr>
      <w:r w:rsidRPr="00AE7BDC">
        <w:rPr>
          <w:rFonts w:asciiTheme="majorHAnsi" w:hAnsiTheme="majorHAnsi" w:cs="Arial"/>
        </w:rPr>
        <w:t>Projekt r</w:t>
      </w:r>
      <w:r w:rsidR="00E60F71" w:rsidRPr="00AE7BDC">
        <w:rPr>
          <w:rFonts w:asciiTheme="majorHAnsi" w:hAnsiTheme="majorHAnsi" w:cs="Arial"/>
        </w:rPr>
        <w:t xml:space="preserve">ealizowany jest w terminie od 1 </w:t>
      </w:r>
      <w:r w:rsidR="00C87BCB" w:rsidRPr="00AE7BDC">
        <w:rPr>
          <w:rFonts w:asciiTheme="majorHAnsi" w:hAnsiTheme="majorHAnsi" w:cs="Arial"/>
        </w:rPr>
        <w:t xml:space="preserve">grudnia </w:t>
      </w:r>
      <w:r w:rsidRPr="00AE7BDC">
        <w:rPr>
          <w:rFonts w:asciiTheme="majorHAnsi" w:hAnsiTheme="majorHAnsi" w:cs="Arial"/>
        </w:rPr>
        <w:t>20</w:t>
      </w:r>
      <w:r w:rsidR="00B927A6" w:rsidRPr="00AE7BDC">
        <w:rPr>
          <w:rFonts w:asciiTheme="majorHAnsi" w:hAnsiTheme="majorHAnsi" w:cs="Arial"/>
        </w:rPr>
        <w:t>2</w:t>
      </w:r>
      <w:r w:rsidR="00C87BCB" w:rsidRPr="00AE7BDC">
        <w:rPr>
          <w:rFonts w:asciiTheme="majorHAnsi" w:hAnsiTheme="majorHAnsi" w:cs="Arial"/>
        </w:rPr>
        <w:t>5</w:t>
      </w:r>
      <w:r w:rsidRPr="00AE7BDC">
        <w:rPr>
          <w:rFonts w:asciiTheme="majorHAnsi" w:hAnsiTheme="majorHAnsi" w:cs="Arial"/>
        </w:rPr>
        <w:t xml:space="preserve"> r. do 3</w:t>
      </w:r>
      <w:r w:rsidR="00C87BCB" w:rsidRPr="00AE7BDC">
        <w:rPr>
          <w:rFonts w:asciiTheme="majorHAnsi" w:hAnsiTheme="majorHAnsi" w:cs="Arial"/>
        </w:rPr>
        <w:t>0</w:t>
      </w:r>
      <w:r w:rsidR="00B927A6" w:rsidRPr="00AE7BDC">
        <w:rPr>
          <w:rFonts w:asciiTheme="majorHAnsi" w:hAnsiTheme="majorHAnsi" w:cs="Arial"/>
        </w:rPr>
        <w:t xml:space="preserve"> </w:t>
      </w:r>
      <w:r w:rsidR="00C87BCB" w:rsidRPr="00AE7BDC">
        <w:rPr>
          <w:rFonts w:asciiTheme="majorHAnsi" w:hAnsiTheme="majorHAnsi" w:cs="Arial"/>
        </w:rPr>
        <w:t xml:space="preserve"> listopada </w:t>
      </w:r>
      <w:r w:rsidRPr="00AE7BDC">
        <w:rPr>
          <w:rFonts w:asciiTheme="majorHAnsi" w:hAnsiTheme="majorHAnsi" w:cs="Arial"/>
        </w:rPr>
        <w:t>20</w:t>
      </w:r>
      <w:r w:rsidR="00E60F71" w:rsidRPr="00AE7BDC">
        <w:rPr>
          <w:rFonts w:asciiTheme="majorHAnsi" w:hAnsiTheme="majorHAnsi" w:cs="Arial"/>
        </w:rPr>
        <w:t>2</w:t>
      </w:r>
      <w:r w:rsidR="00C87BCB" w:rsidRPr="00AE7BDC">
        <w:rPr>
          <w:rFonts w:asciiTheme="majorHAnsi" w:hAnsiTheme="majorHAnsi" w:cs="Arial"/>
        </w:rPr>
        <w:t>8</w:t>
      </w:r>
      <w:r w:rsidRPr="00AE7BDC">
        <w:rPr>
          <w:rFonts w:asciiTheme="majorHAnsi" w:hAnsiTheme="majorHAnsi" w:cs="Arial"/>
        </w:rPr>
        <w:t xml:space="preserve"> r.</w:t>
      </w:r>
    </w:p>
    <w:p w14:paraId="3E650290" w14:textId="746C481D" w:rsidR="004A2A67" w:rsidRPr="00AE7BDC" w:rsidRDefault="00A628AF" w:rsidP="004A2A67">
      <w:pPr>
        <w:numPr>
          <w:ilvl w:val="0"/>
          <w:numId w:val="12"/>
        </w:numPr>
        <w:spacing w:after="0"/>
        <w:ind w:left="426"/>
        <w:jc w:val="both"/>
        <w:rPr>
          <w:rFonts w:asciiTheme="majorHAnsi" w:hAnsiTheme="majorHAnsi" w:cs="Arial"/>
        </w:rPr>
      </w:pPr>
      <w:r w:rsidRPr="00AE7BDC">
        <w:rPr>
          <w:rFonts w:asciiTheme="majorHAnsi" w:hAnsiTheme="majorHAnsi" w:cs="Arial"/>
        </w:rPr>
        <w:t>W ramach projektu realizowane będą</w:t>
      </w:r>
      <w:r w:rsidR="00B67C93" w:rsidRPr="00AE7BDC">
        <w:rPr>
          <w:rFonts w:asciiTheme="majorHAnsi" w:hAnsiTheme="majorHAnsi" w:cs="Arial"/>
        </w:rPr>
        <w:t xml:space="preserve"> zadania dla</w:t>
      </w:r>
      <w:r w:rsidR="00FB23D0" w:rsidRPr="00AE7BDC">
        <w:rPr>
          <w:rFonts w:asciiTheme="majorHAnsi" w:hAnsiTheme="majorHAnsi" w:cs="Arial"/>
        </w:rPr>
        <w:t xml:space="preserve"> </w:t>
      </w:r>
      <w:r w:rsidR="00C87BCB" w:rsidRPr="00AE7BDC">
        <w:rPr>
          <w:rFonts w:asciiTheme="majorHAnsi" w:hAnsiTheme="majorHAnsi" w:cs="Arial"/>
        </w:rPr>
        <w:t>personelu medycznego oraz mieszkańców województwa zachodniopomorskiego</w:t>
      </w:r>
      <w:r w:rsidR="004A2A67" w:rsidRPr="00AE7BDC">
        <w:rPr>
          <w:rFonts w:asciiTheme="majorHAnsi" w:hAnsiTheme="majorHAnsi" w:cs="Arial"/>
        </w:rPr>
        <w:t>.</w:t>
      </w:r>
    </w:p>
    <w:p w14:paraId="442029F3" w14:textId="77777777" w:rsidR="003962B1" w:rsidRPr="00AE7BDC" w:rsidRDefault="003962B1" w:rsidP="004A2A67">
      <w:pPr>
        <w:numPr>
          <w:ilvl w:val="0"/>
          <w:numId w:val="12"/>
        </w:numPr>
        <w:spacing w:after="0"/>
        <w:ind w:left="426"/>
        <w:jc w:val="both"/>
        <w:rPr>
          <w:rFonts w:asciiTheme="majorHAnsi" w:hAnsiTheme="majorHAnsi" w:cs="Arial"/>
        </w:rPr>
      </w:pPr>
      <w:r w:rsidRPr="00AE7BDC">
        <w:rPr>
          <w:rFonts w:asciiTheme="majorHAnsi" w:hAnsiTheme="majorHAnsi" w:cs="Arial"/>
        </w:rPr>
        <w:t>Regulamin zawiera:</w:t>
      </w:r>
    </w:p>
    <w:p w14:paraId="20F62EBD" w14:textId="77777777" w:rsidR="003962B1" w:rsidRPr="00AE7BDC" w:rsidRDefault="003962B1" w:rsidP="00FB23D0">
      <w:pPr>
        <w:numPr>
          <w:ilvl w:val="2"/>
          <w:numId w:val="5"/>
        </w:numPr>
        <w:autoSpaceDE w:val="0"/>
        <w:autoSpaceDN w:val="0"/>
        <w:adjustRightInd w:val="0"/>
        <w:spacing w:after="0"/>
        <w:ind w:left="567" w:hanging="425"/>
        <w:jc w:val="both"/>
        <w:rPr>
          <w:rFonts w:asciiTheme="majorHAnsi" w:hAnsiTheme="majorHAnsi" w:cs="Arial"/>
        </w:rPr>
      </w:pPr>
      <w:r w:rsidRPr="00AE7BDC">
        <w:rPr>
          <w:rFonts w:asciiTheme="majorHAnsi" w:hAnsiTheme="majorHAnsi" w:cs="Arial"/>
        </w:rPr>
        <w:t>objaśnienie pojęć,</w:t>
      </w:r>
    </w:p>
    <w:p w14:paraId="1F6BCBE0" w14:textId="77777777" w:rsidR="003962B1" w:rsidRPr="00AE7BDC" w:rsidRDefault="003962B1" w:rsidP="00FB23D0">
      <w:pPr>
        <w:numPr>
          <w:ilvl w:val="2"/>
          <w:numId w:val="5"/>
        </w:numPr>
        <w:autoSpaceDE w:val="0"/>
        <w:autoSpaceDN w:val="0"/>
        <w:adjustRightInd w:val="0"/>
        <w:spacing w:after="0"/>
        <w:ind w:left="567" w:hanging="425"/>
        <w:jc w:val="both"/>
        <w:rPr>
          <w:rFonts w:asciiTheme="majorHAnsi" w:hAnsiTheme="majorHAnsi" w:cs="Arial"/>
        </w:rPr>
      </w:pPr>
      <w:r w:rsidRPr="00AE7BDC">
        <w:rPr>
          <w:rFonts w:asciiTheme="majorHAnsi" w:hAnsiTheme="majorHAnsi" w:cs="Arial"/>
        </w:rPr>
        <w:t>zasady rekrutacji uczestników projektu,</w:t>
      </w:r>
    </w:p>
    <w:p w14:paraId="0579013B" w14:textId="77777777" w:rsidR="003962B1" w:rsidRPr="00AE7BDC" w:rsidRDefault="003962B1" w:rsidP="00FB23D0">
      <w:pPr>
        <w:numPr>
          <w:ilvl w:val="2"/>
          <w:numId w:val="5"/>
        </w:numPr>
        <w:autoSpaceDE w:val="0"/>
        <w:autoSpaceDN w:val="0"/>
        <w:adjustRightInd w:val="0"/>
        <w:spacing w:after="0"/>
        <w:ind w:left="567" w:hanging="425"/>
        <w:jc w:val="both"/>
        <w:rPr>
          <w:rFonts w:asciiTheme="majorHAnsi" w:hAnsiTheme="majorHAnsi" w:cs="Arial"/>
        </w:rPr>
      </w:pPr>
      <w:r w:rsidRPr="00AE7BDC">
        <w:rPr>
          <w:rFonts w:asciiTheme="majorHAnsi" w:hAnsiTheme="majorHAnsi" w:cs="Arial"/>
        </w:rPr>
        <w:t>zasady rezygnacji z uczestnictwa w projekcie.</w:t>
      </w:r>
    </w:p>
    <w:p w14:paraId="0E30F866" w14:textId="77777777" w:rsidR="0040589B" w:rsidRPr="00AE7BDC" w:rsidRDefault="0040589B" w:rsidP="00FB23D0">
      <w:pPr>
        <w:autoSpaceDE w:val="0"/>
        <w:autoSpaceDN w:val="0"/>
        <w:adjustRightInd w:val="0"/>
        <w:spacing w:after="0"/>
        <w:ind w:left="567" w:hanging="425"/>
        <w:jc w:val="center"/>
        <w:rPr>
          <w:rFonts w:asciiTheme="majorHAnsi" w:hAnsiTheme="majorHAnsi" w:cs="Arial"/>
        </w:rPr>
      </w:pPr>
    </w:p>
    <w:p w14:paraId="07B60ADE" w14:textId="77777777" w:rsidR="00A628AF" w:rsidRPr="00AE7BDC" w:rsidRDefault="00A628AF" w:rsidP="003A11A1">
      <w:pPr>
        <w:autoSpaceDE w:val="0"/>
        <w:autoSpaceDN w:val="0"/>
        <w:adjustRightInd w:val="0"/>
        <w:spacing w:after="0"/>
        <w:jc w:val="center"/>
        <w:rPr>
          <w:rFonts w:asciiTheme="majorHAnsi" w:hAnsiTheme="majorHAnsi" w:cs="Arial"/>
          <w:b/>
          <w:bCs/>
        </w:rPr>
      </w:pPr>
      <w:r w:rsidRPr="00AE7BDC">
        <w:rPr>
          <w:rFonts w:asciiTheme="majorHAnsi" w:hAnsiTheme="majorHAnsi" w:cs="Arial"/>
          <w:b/>
          <w:bCs/>
        </w:rPr>
        <w:t>§ 2</w:t>
      </w:r>
      <w:r w:rsidR="0073084C" w:rsidRPr="00AE7BDC">
        <w:rPr>
          <w:rFonts w:asciiTheme="majorHAnsi" w:hAnsiTheme="majorHAnsi" w:cs="Arial"/>
          <w:b/>
          <w:bCs/>
        </w:rPr>
        <w:t>. Słowniczek</w:t>
      </w:r>
    </w:p>
    <w:p w14:paraId="6DCBA7C2" w14:textId="77777777" w:rsidR="00A628AF" w:rsidRPr="00AE7BDC" w:rsidRDefault="002A4FE3" w:rsidP="00EF7D28">
      <w:pPr>
        <w:numPr>
          <w:ilvl w:val="0"/>
          <w:numId w:val="3"/>
        </w:numPr>
        <w:tabs>
          <w:tab w:val="clear" w:pos="624"/>
          <w:tab w:val="num" w:pos="426"/>
        </w:tabs>
        <w:autoSpaceDE w:val="0"/>
        <w:autoSpaceDN w:val="0"/>
        <w:adjustRightInd w:val="0"/>
        <w:spacing w:after="0"/>
        <w:jc w:val="both"/>
        <w:rPr>
          <w:rFonts w:asciiTheme="majorHAnsi" w:hAnsiTheme="majorHAnsi" w:cs="Arial"/>
        </w:rPr>
      </w:pPr>
      <w:r w:rsidRPr="00AE7BDC">
        <w:rPr>
          <w:rFonts w:asciiTheme="majorHAnsi" w:hAnsiTheme="majorHAnsi" w:cs="Arial"/>
        </w:rPr>
        <w:t>Ilekroć jest mowa o:</w:t>
      </w:r>
    </w:p>
    <w:p w14:paraId="38EFB7C3" w14:textId="26058A51" w:rsidR="00B927A6" w:rsidRPr="00AE7BDC" w:rsidRDefault="00C87BCB" w:rsidP="00B927A6">
      <w:pPr>
        <w:numPr>
          <w:ilvl w:val="0"/>
          <w:numId w:val="6"/>
        </w:numPr>
        <w:tabs>
          <w:tab w:val="left" w:pos="2632"/>
        </w:tabs>
        <w:autoSpaceDE w:val="0"/>
        <w:autoSpaceDN w:val="0"/>
        <w:adjustRightInd w:val="0"/>
        <w:spacing w:after="0"/>
        <w:jc w:val="both"/>
        <w:rPr>
          <w:rFonts w:asciiTheme="majorHAnsi" w:hAnsiTheme="majorHAnsi" w:cs="Arial"/>
        </w:rPr>
      </w:pPr>
      <w:r w:rsidRPr="00AE7BDC">
        <w:rPr>
          <w:rFonts w:asciiTheme="majorHAnsi" w:hAnsiTheme="majorHAnsi" w:cs="Arial"/>
          <w:b/>
        </w:rPr>
        <w:t>R</w:t>
      </w:r>
      <w:r w:rsidR="002A4FE3" w:rsidRPr="00AE7BDC">
        <w:rPr>
          <w:rFonts w:asciiTheme="majorHAnsi" w:hAnsiTheme="majorHAnsi" w:cs="Arial"/>
          <w:b/>
        </w:rPr>
        <w:t>egulaminie</w:t>
      </w:r>
      <w:r w:rsidRPr="00AE7BDC">
        <w:rPr>
          <w:rFonts w:asciiTheme="majorHAnsi" w:hAnsiTheme="majorHAnsi" w:cs="Arial"/>
          <w:b/>
        </w:rPr>
        <w:t xml:space="preserve"> </w:t>
      </w:r>
      <w:r w:rsidR="00BF4598" w:rsidRPr="00AE7BDC">
        <w:rPr>
          <w:rFonts w:asciiTheme="majorHAnsi" w:eastAsia="Times New Roman" w:hAnsiTheme="majorHAnsi"/>
          <w:color w:val="000000"/>
          <w:lang w:eastAsia="pl-PL"/>
        </w:rPr>
        <w:t>–</w:t>
      </w:r>
      <w:r w:rsidR="00BF4598" w:rsidRPr="00AE7BDC">
        <w:rPr>
          <w:rFonts w:asciiTheme="majorHAnsi" w:hAnsiTheme="majorHAnsi" w:cs="Arial"/>
        </w:rPr>
        <w:t xml:space="preserve"> należy przez to rozumieć niniejszy dokument o nazwie </w:t>
      </w:r>
      <w:r w:rsidR="00BF4598" w:rsidRPr="00AE7BDC">
        <w:rPr>
          <w:rFonts w:asciiTheme="majorHAnsi" w:hAnsiTheme="majorHAnsi" w:cs="Arial"/>
          <w:i/>
        </w:rPr>
        <w:t>Regulamin projektu</w:t>
      </w:r>
      <w:r w:rsidR="00BD2278" w:rsidRPr="00AE7BDC">
        <w:rPr>
          <w:rFonts w:asciiTheme="majorHAnsi" w:hAnsiTheme="majorHAnsi" w:cs="Arial"/>
          <w:i/>
        </w:rPr>
        <w:t>,</w:t>
      </w:r>
    </w:p>
    <w:p w14:paraId="5F697819" w14:textId="3054E271" w:rsidR="00A628AF" w:rsidRPr="00AE7BDC" w:rsidRDefault="002A4FE3" w:rsidP="00D80B17">
      <w:pPr>
        <w:autoSpaceDE w:val="0"/>
        <w:autoSpaceDN w:val="0"/>
        <w:adjustRightInd w:val="0"/>
        <w:spacing w:after="0" w:line="240" w:lineRule="auto"/>
        <w:jc w:val="center"/>
        <w:rPr>
          <w:rFonts w:asciiTheme="majorHAnsi" w:hAnsiTheme="majorHAnsi"/>
          <w:b/>
          <w:i/>
          <w:sz w:val="20"/>
          <w:szCs w:val="20"/>
        </w:rPr>
      </w:pPr>
      <w:r w:rsidRPr="00AE7BDC">
        <w:rPr>
          <w:rFonts w:asciiTheme="majorHAnsi" w:hAnsiTheme="majorHAnsi" w:cs="Arial"/>
          <w:b/>
        </w:rPr>
        <w:t>projekcie</w:t>
      </w:r>
      <w:r w:rsidR="00C87BCB" w:rsidRPr="00AE7BDC">
        <w:rPr>
          <w:rFonts w:asciiTheme="majorHAnsi" w:hAnsiTheme="majorHAnsi" w:cs="Arial"/>
          <w:b/>
        </w:rPr>
        <w:t xml:space="preserve"> </w:t>
      </w:r>
      <w:r w:rsidR="00BF4598" w:rsidRPr="00AE7BDC">
        <w:rPr>
          <w:rFonts w:asciiTheme="majorHAnsi" w:eastAsia="Times New Roman" w:hAnsiTheme="majorHAnsi"/>
          <w:color w:val="000000"/>
          <w:lang w:eastAsia="pl-PL"/>
        </w:rPr>
        <w:t>–</w:t>
      </w:r>
      <w:r w:rsidR="00BF4598" w:rsidRPr="00AE7BDC">
        <w:rPr>
          <w:rFonts w:asciiTheme="majorHAnsi" w:hAnsiTheme="majorHAnsi" w:cs="Arial"/>
        </w:rPr>
        <w:t xml:space="preserve"> należy przez to rozumieć projekt </w:t>
      </w:r>
      <w:r w:rsidR="00D80B17" w:rsidRPr="00AE7BDC">
        <w:rPr>
          <w:rFonts w:asciiTheme="majorHAnsi" w:hAnsiTheme="majorHAnsi" w:cs="Arial"/>
        </w:rPr>
        <w:t>pt. „Profilaktyka przewlekłych bólów kręgosłupa związanych z warunkami pracy wśród mieszkańców województwa zachodniopomorskiego”</w:t>
      </w:r>
    </w:p>
    <w:p w14:paraId="6C314320" w14:textId="77777777" w:rsidR="00BD2278" w:rsidRPr="00AE7BDC" w:rsidRDefault="00BD2278" w:rsidP="00EF7D28">
      <w:pPr>
        <w:numPr>
          <w:ilvl w:val="0"/>
          <w:numId w:val="6"/>
        </w:numPr>
        <w:tabs>
          <w:tab w:val="left" w:pos="2632"/>
        </w:tabs>
        <w:autoSpaceDE w:val="0"/>
        <w:autoSpaceDN w:val="0"/>
        <w:adjustRightInd w:val="0"/>
        <w:spacing w:after="0"/>
        <w:jc w:val="both"/>
        <w:rPr>
          <w:rFonts w:asciiTheme="majorHAnsi" w:hAnsiTheme="majorHAnsi" w:cs="Arial"/>
        </w:rPr>
      </w:pPr>
      <w:r w:rsidRPr="00AE7BDC">
        <w:rPr>
          <w:rFonts w:asciiTheme="majorHAnsi" w:hAnsiTheme="majorHAnsi" w:cs="Arial"/>
          <w:b/>
        </w:rPr>
        <w:t xml:space="preserve">rekrutacji </w:t>
      </w:r>
      <w:r w:rsidRPr="00AE7BDC">
        <w:rPr>
          <w:rFonts w:asciiTheme="majorHAnsi" w:eastAsia="Times New Roman" w:hAnsiTheme="majorHAnsi"/>
          <w:color w:val="000000"/>
          <w:lang w:eastAsia="pl-PL"/>
        </w:rPr>
        <w:t>–</w:t>
      </w:r>
      <w:r w:rsidRPr="00AE7BDC">
        <w:rPr>
          <w:rFonts w:asciiTheme="majorHAnsi" w:hAnsiTheme="majorHAnsi" w:cs="Arial"/>
        </w:rPr>
        <w:t xml:space="preserve"> należy przez to rozumieć postępowanie mające na celu wyłonienie uczestników projektu</w:t>
      </w:r>
      <w:r w:rsidR="00DD7F1E" w:rsidRPr="00AE7BDC">
        <w:rPr>
          <w:rFonts w:asciiTheme="majorHAnsi" w:hAnsiTheme="majorHAnsi" w:cs="Arial"/>
        </w:rPr>
        <w:t>,</w:t>
      </w:r>
    </w:p>
    <w:p w14:paraId="38E91FFB" w14:textId="77777777" w:rsidR="00A628AF" w:rsidRPr="00AE7BDC" w:rsidRDefault="002A4FE3" w:rsidP="00EF7D28">
      <w:pPr>
        <w:numPr>
          <w:ilvl w:val="0"/>
          <w:numId w:val="6"/>
        </w:numPr>
        <w:tabs>
          <w:tab w:val="left" w:pos="2632"/>
        </w:tabs>
        <w:autoSpaceDE w:val="0"/>
        <w:autoSpaceDN w:val="0"/>
        <w:adjustRightInd w:val="0"/>
        <w:spacing w:after="0"/>
        <w:jc w:val="both"/>
        <w:rPr>
          <w:rFonts w:asciiTheme="majorHAnsi" w:hAnsiTheme="majorHAnsi" w:cs="Arial"/>
        </w:rPr>
      </w:pPr>
      <w:r w:rsidRPr="00AE7BDC">
        <w:rPr>
          <w:rFonts w:asciiTheme="majorHAnsi" w:hAnsiTheme="majorHAnsi" w:cs="Arial"/>
          <w:b/>
        </w:rPr>
        <w:lastRenderedPageBreak/>
        <w:t>uczestniku projektu</w:t>
      </w:r>
      <w:r w:rsidR="00FB23D0" w:rsidRPr="00AE7BDC">
        <w:rPr>
          <w:rFonts w:asciiTheme="majorHAnsi" w:hAnsiTheme="majorHAnsi" w:cs="Arial"/>
          <w:b/>
        </w:rPr>
        <w:t xml:space="preserve"> </w:t>
      </w:r>
      <w:r w:rsidR="00944784" w:rsidRPr="00AE7BDC">
        <w:rPr>
          <w:rFonts w:asciiTheme="majorHAnsi" w:hAnsiTheme="majorHAnsi" w:cs="Arial"/>
          <w:b/>
        </w:rPr>
        <w:t>(UP)</w:t>
      </w:r>
      <w:r w:rsidR="00BF4598" w:rsidRPr="00AE7BDC">
        <w:rPr>
          <w:rFonts w:asciiTheme="majorHAnsi" w:eastAsia="Times New Roman" w:hAnsiTheme="majorHAnsi"/>
          <w:color w:val="000000"/>
          <w:lang w:eastAsia="pl-PL"/>
        </w:rPr>
        <w:t>–</w:t>
      </w:r>
      <w:r w:rsidR="00BF4598" w:rsidRPr="00AE7BDC">
        <w:rPr>
          <w:rFonts w:asciiTheme="majorHAnsi" w:hAnsiTheme="majorHAnsi" w:cs="Arial"/>
        </w:rPr>
        <w:t xml:space="preserve"> należy przez to rozumieć osobę, która została przyjęta do realizacji zadań projektowych w procesie rekrutacji</w:t>
      </w:r>
      <w:r w:rsidR="00BD2278" w:rsidRPr="00AE7BDC">
        <w:rPr>
          <w:rFonts w:asciiTheme="majorHAnsi" w:hAnsiTheme="majorHAnsi" w:cs="Arial"/>
        </w:rPr>
        <w:t>,</w:t>
      </w:r>
    </w:p>
    <w:p w14:paraId="627CB5AD" w14:textId="77777777" w:rsidR="00BF4598" w:rsidRPr="00AE7BDC" w:rsidRDefault="00BF4598" w:rsidP="00EF7D28">
      <w:pPr>
        <w:numPr>
          <w:ilvl w:val="0"/>
          <w:numId w:val="6"/>
        </w:numPr>
        <w:tabs>
          <w:tab w:val="left" w:pos="2632"/>
        </w:tabs>
        <w:autoSpaceDE w:val="0"/>
        <w:autoSpaceDN w:val="0"/>
        <w:adjustRightInd w:val="0"/>
        <w:spacing w:after="0"/>
        <w:jc w:val="both"/>
        <w:rPr>
          <w:rFonts w:asciiTheme="majorHAnsi" w:hAnsiTheme="majorHAnsi" w:cs="Arial"/>
        </w:rPr>
      </w:pPr>
      <w:r w:rsidRPr="00AE7BDC">
        <w:rPr>
          <w:rFonts w:asciiTheme="majorHAnsi" w:hAnsiTheme="majorHAnsi" w:cs="Arial"/>
          <w:b/>
        </w:rPr>
        <w:t xml:space="preserve">liście uczestników </w:t>
      </w:r>
      <w:r w:rsidRPr="00AE7BDC">
        <w:rPr>
          <w:rFonts w:asciiTheme="majorHAnsi" w:eastAsia="Times New Roman" w:hAnsiTheme="majorHAnsi"/>
          <w:color w:val="000000"/>
          <w:lang w:eastAsia="pl-PL"/>
        </w:rPr>
        <w:t>–</w:t>
      </w:r>
      <w:r w:rsidRPr="00AE7BDC">
        <w:rPr>
          <w:rFonts w:asciiTheme="majorHAnsi" w:hAnsiTheme="majorHAnsi" w:cs="Arial"/>
        </w:rPr>
        <w:t xml:space="preserve"> należy przez to rozumieć</w:t>
      </w:r>
      <w:r w:rsidR="00BD2278" w:rsidRPr="00AE7BDC">
        <w:rPr>
          <w:rFonts w:asciiTheme="majorHAnsi" w:hAnsiTheme="majorHAnsi" w:cs="Arial"/>
        </w:rPr>
        <w:t xml:space="preserve"> wykaz osób przyjętych do projektu, które zostały zakwalifikowane do jednego z zadań projektu, </w:t>
      </w:r>
    </w:p>
    <w:p w14:paraId="6552915A" w14:textId="0D293C65" w:rsidR="00BC53EE" w:rsidRPr="00AE7BDC" w:rsidRDefault="00BC53EE" w:rsidP="00EF7D28">
      <w:pPr>
        <w:numPr>
          <w:ilvl w:val="0"/>
          <w:numId w:val="6"/>
        </w:numPr>
        <w:tabs>
          <w:tab w:val="left" w:pos="2632"/>
        </w:tabs>
        <w:autoSpaceDE w:val="0"/>
        <w:autoSpaceDN w:val="0"/>
        <w:adjustRightInd w:val="0"/>
        <w:spacing w:after="0"/>
        <w:jc w:val="both"/>
        <w:rPr>
          <w:rFonts w:asciiTheme="majorHAnsi" w:hAnsiTheme="majorHAnsi" w:cs="Arial"/>
        </w:rPr>
      </w:pPr>
      <w:r w:rsidRPr="00AE7BDC">
        <w:rPr>
          <w:rFonts w:asciiTheme="majorHAnsi" w:hAnsiTheme="majorHAnsi" w:cs="Arial"/>
          <w:b/>
        </w:rPr>
        <w:t>danych osobowych (DO)</w:t>
      </w:r>
      <w:r w:rsidR="00C87BCB" w:rsidRPr="00AE7BDC">
        <w:rPr>
          <w:rFonts w:asciiTheme="majorHAnsi" w:hAnsiTheme="majorHAnsi" w:cs="Arial"/>
          <w:b/>
        </w:rPr>
        <w:t xml:space="preserve"> </w:t>
      </w:r>
      <w:r w:rsidRPr="00AE7BDC">
        <w:rPr>
          <w:rFonts w:asciiTheme="majorHAnsi" w:eastAsia="Times New Roman" w:hAnsiTheme="majorHAnsi"/>
          <w:color w:val="000000"/>
          <w:lang w:eastAsia="pl-PL"/>
        </w:rPr>
        <w:t>–</w:t>
      </w:r>
      <w:r w:rsidRPr="00AE7BDC">
        <w:rPr>
          <w:rFonts w:asciiTheme="majorHAnsi" w:hAnsiTheme="majorHAnsi" w:cs="Arial"/>
        </w:rPr>
        <w:t xml:space="preserve"> należy przez to rozumieć niezbędne w procesie rekrutacji  informacje o kandydacie na uczestnika projektu</w:t>
      </w:r>
      <w:r w:rsidR="002D31FA" w:rsidRPr="00AE7BDC">
        <w:rPr>
          <w:rFonts w:asciiTheme="majorHAnsi" w:hAnsiTheme="majorHAnsi" w:cs="Arial"/>
        </w:rPr>
        <w:t>, których niepodanie wyklucza z </w:t>
      </w:r>
      <w:r w:rsidRPr="00AE7BDC">
        <w:rPr>
          <w:rFonts w:asciiTheme="majorHAnsi" w:hAnsiTheme="majorHAnsi" w:cs="Arial"/>
        </w:rPr>
        <w:t>ubiegania się o przyjęcie do projektu (formularz D</w:t>
      </w:r>
      <w:r w:rsidR="00ED0FA4" w:rsidRPr="00AE7BDC">
        <w:rPr>
          <w:rFonts w:asciiTheme="majorHAnsi" w:hAnsiTheme="majorHAnsi" w:cs="Arial"/>
        </w:rPr>
        <w:t>eklaracji uczestnika</w:t>
      </w:r>
      <w:r w:rsidRPr="00AE7BDC">
        <w:rPr>
          <w:rFonts w:asciiTheme="majorHAnsi" w:hAnsiTheme="majorHAnsi" w:cs="Arial"/>
        </w:rPr>
        <w:t xml:space="preserve"> stanowi załącznik nr </w:t>
      </w:r>
      <w:r w:rsidR="00ED0FA4" w:rsidRPr="00AE7BDC">
        <w:rPr>
          <w:rFonts w:asciiTheme="majorHAnsi" w:hAnsiTheme="majorHAnsi" w:cs="Arial"/>
        </w:rPr>
        <w:t>2</w:t>
      </w:r>
      <w:r w:rsidRPr="00AE7BDC">
        <w:rPr>
          <w:rFonts w:asciiTheme="majorHAnsi" w:hAnsiTheme="majorHAnsi" w:cs="Arial"/>
        </w:rPr>
        <w:t xml:space="preserve">), </w:t>
      </w:r>
    </w:p>
    <w:p w14:paraId="2B9F0BEE" w14:textId="4D8E7122" w:rsidR="00BC53EE" w:rsidRPr="00AE7BDC" w:rsidRDefault="00BC53EE" w:rsidP="00EF7D28">
      <w:pPr>
        <w:numPr>
          <w:ilvl w:val="0"/>
          <w:numId w:val="6"/>
        </w:numPr>
        <w:tabs>
          <w:tab w:val="left" w:pos="2632"/>
        </w:tabs>
        <w:autoSpaceDE w:val="0"/>
        <w:autoSpaceDN w:val="0"/>
        <w:adjustRightInd w:val="0"/>
        <w:spacing w:after="0"/>
        <w:jc w:val="both"/>
        <w:rPr>
          <w:rFonts w:asciiTheme="majorHAnsi" w:hAnsiTheme="majorHAnsi" w:cs="Arial"/>
        </w:rPr>
      </w:pPr>
      <w:r w:rsidRPr="00AE7BDC">
        <w:rPr>
          <w:rFonts w:asciiTheme="majorHAnsi" w:hAnsiTheme="majorHAnsi" w:cs="Arial"/>
          <w:b/>
        </w:rPr>
        <w:t>oświadczeniu uczestnika projektu</w:t>
      </w:r>
      <w:r w:rsidRPr="00AE7BDC">
        <w:rPr>
          <w:rFonts w:asciiTheme="majorHAnsi" w:eastAsia="Times New Roman" w:hAnsiTheme="majorHAnsi"/>
          <w:color w:val="000000"/>
          <w:lang w:eastAsia="pl-PL"/>
        </w:rPr>
        <w:t>–</w:t>
      </w:r>
      <w:r w:rsidRPr="00AE7BDC">
        <w:rPr>
          <w:rFonts w:asciiTheme="majorHAnsi" w:hAnsiTheme="majorHAnsi" w:cs="Arial"/>
        </w:rPr>
        <w:t xml:space="preserve"> należy przez to rozumieć wyrażenie zgody na udostępnienie danych osobowych i ich przetwarzanie oraz wyrażenie innych zgód przez uczestnika (załącznik nr </w:t>
      </w:r>
      <w:r w:rsidR="00ED0FA4" w:rsidRPr="00AE7BDC">
        <w:rPr>
          <w:rFonts w:asciiTheme="majorHAnsi" w:hAnsiTheme="majorHAnsi" w:cs="Arial"/>
        </w:rPr>
        <w:t>2</w:t>
      </w:r>
      <w:r w:rsidRPr="00AE7BDC">
        <w:rPr>
          <w:rFonts w:asciiTheme="majorHAnsi" w:hAnsiTheme="majorHAnsi" w:cs="Arial"/>
        </w:rPr>
        <w:t>),</w:t>
      </w:r>
    </w:p>
    <w:p w14:paraId="0F9961F6" w14:textId="2195A96E" w:rsidR="00A628AF" w:rsidRPr="00AE7BDC" w:rsidRDefault="00BC53EE" w:rsidP="00EF7D28">
      <w:pPr>
        <w:numPr>
          <w:ilvl w:val="0"/>
          <w:numId w:val="6"/>
        </w:numPr>
        <w:tabs>
          <w:tab w:val="left" w:pos="2632"/>
        </w:tabs>
        <w:autoSpaceDE w:val="0"/>
        <w:autoSpaceDN w:val="0"/>
        <w:adjustRightInd w:val="0"/>
        <w:spacing w:after="0"/>
        <w:jc w:val="both"/>
        <w:rPr>
          <w:rFonts w:asciiTheme="majorHAnsi" w:hAnsiTheme="majorHAnsi" w:cs="Arial"/>
        </w:rPr>
      </w:pPr>
      <w:r w:rsidRPr="00AE7BDC">
        <w:rPr>
          <w:rFonts w:asciiTheme="majorHAnsi" w:hAnsiTheme="majorHAnsi" w:cs="Arial"/>
          <w:b/>
        </w:rPr>
        <w:t>formularzu zgłoszeniowym (FZ)</w:t>
      </w:r>
      <w:r w:rsidRPr="00AE7BDC">
        <w:rPr>
          <w:rFonts w:asciiTheme="majorHAnsi" w:eastAsia="Times New Roman" w:hAnsiTheme="majorHAnsi"/>
          <w:color w:val="000000"/>
          <w:lang w:eastAsia="pl-PL"/>
        </w:rPr>
        <w:t xml:space="preserve"> –</w:t>
      </w:r>
      <w:r w:rsidRPr="00AE7BDC">
        <w:rPr>
          <w:rFonts w:asciiTheme="majorHAnsi" w:hAnsiTheme="majorHAnsi" w:cs="Arial"/>
        </w:rPr>
        <w:t xml:space="preserve"> należy przez to rozumieć dokument pod nazwą </w:t>
      </w:r>
      <w:r w:rsidRPr="00AE7BDC">
        <w:rPr>
          <w:rFonts w:asciiTheme="majorHAnsi" w:hAnsiTheme="majorHAnsi" w:cs="Arial"/>
          <w:i/>
        </w:rPr>
        <w:t xml:space="preserve">Formularz zgłoszeniowy do projektu </w:t>
      </w:r>
      <w:r w:rsidRPr="00AE7BDC">
        <w:rPr>
          <w:rFonts w:asciiTheme="majorHAnsi" w:hAnsiTheme="majorHAnsi" w:cs="Arial"/>
        </w:rPr>
        <w:t xml:space="preserve">(załącznik nr </w:t>
      </w:r>
      <w:r w:rsidR="00ED0FA4" w:rsidRPr="00AE7BDC">
        <w:rPr>
          <w:rFonts w:asciiTheme="majorHAnsi" w:hAnsiTheme="majorHAnsi" w:cs="Arial"/>
        </w:rPr>
        <w:t>1</w:t>
      </w:r>
      <w:r w:rsidRPr="00AE7BDC">
        <w:rPr>
          <w:rFonts w:asciiTheme="majorHAnsi" w:hAnsiTheme="majorHAnsi" w:cs="Arial"/>
        </w:rPr>
        <w:t>),</w:t>
      </w:r>
    </w:p>
    <w:p w14:paraId="0A4FCC33" w14:textId="77777777" w:rsidR="00077380" w:rsidRPr="00AE7BDC" w:rsidRDefault="00827707" w:rsidP="00EF7D28">
      <w:pPr>
        <w:numPr>
          <w:ilvl w:val="0"/>
          <w:numId w:val="6"/>
        </w:numPr>
        <w:tabs>
          <w:tab w:val="left" w:pos="2632"/>
        </w:tabs>
        <w:autoSpaceDE w:val="0"/>
        <w:autoSpaceDN w:val="0"/>
        <w:adjustRightInd w:val="0"/>
        <w:spacing w:after="0"/>
        <w:jc w:val="both"/>
        <w:rPr>
          <w:rFonts w:asciiTheme="majorHAnsi" w:hAnsiTheme="majorHAnsi" w:cs="Arial"/>
        </w:rPr>
      </w:pPr>
      <w:r w:rsidRPr="00AE7BDC">
        <w:rPr>
          <w:rFonts w:asciiTheme="majorHAnsi" w:hAnsiTheme="majorHAnsi" w:cs="Arial"/>
          <w:b/>
        </w:rPr>
        <w:t>koordynator</w:t>
      </w:r>
      <w:r w:rsidR="00BC7D4C" w:rsidRPr="00AE7BDC">
        <w:rPr>
          <w:rFonts w:asciiTheme="majorHAnsi" w:hAnsiTheme="majorHAnsi" w:cs="Arial"/>
          <w:b/>
        </w:rPr>
        <w:t>ze</w:t>
      </w:r>
      <w:r w:rsidR="00077380" w:rsidRPr="00AE7BDC">
        <w:rPr>
          <w:rFonts w:asciiTheme="majorHAnsi" w:eastAsia="Times New Roman" w:hAnsiTheme="majorHAnsi"/>
          <w:lang w:eastAsia="pl-PL"/>
        </w:rPr>
        <w:t>– należy przez to rozumieć osobę, która nadzoruje i organizuje przebieg real</w:t>
      </w:r>
      <w:r w:rsidR="00A85019" w:rsidRPr="00AE7BDC">
        <w:rPr>
          <w:rFonts w:asciiTheme="majorHAnsi" w:eastAsia="Times New Roman" w:hAnsiTheme="majorHAnsi"/>
          <w:lang w:eastAsia="pl-PL"/>
        </w:rPr>
        <w:t>izacji projektu,</w:t>
      </w:r>
    </w:p>
    <w:p w14:paraId="32596BFD" w14:textId="7604A62B" w:rsidR="00077380" w:rsidRPr="00AE7BDC" w:rsidRDefault="00C87BCB" w:rsidP="00EF7D28">
      <w:pPr>
        <w:numPr>
          <w:ilvl w:val="0"/>
          <w:numId w:val="6"/>
        </w:numPr>
        <w:tabs>
          <w:tab w:val="left" w:pos="2632"/>
        </w:tabs>
        <w:autoSpaceDE w:val="0"/>
        <w:autoSpaceDN w:val="0"/>
        <w:adjustRightInd w:val="0"/>
        <w:spacing w:after="0"/>
        <w:jc w:val="both"/>
        <w:rPr>
          <w:rFonts w:asciiTheme="majorHAnsi" w:hAnsiTheme="majorHAnsi" w:cs="Arial"/>
        </w:rPr>
      </w:pPr>
      <w:r w:rsidRPr="00AE7BDC">
        <w:rPr>
          <w:rFonts w:asciiTheme="majorHAnsi" w:hAnsiTheme="majorHAnsi" w:cs="Arial"/>
          <w:b/>
        </w:rPr>
        <w:t xml:space="preserve">zastępca </w:t>
      </w:r>
      <w:r w:rsidR="00487690" w:rsidRPr="00AE7BDC">
        <w:rPr>
          <w:rFonts w:asciiTheme="majorHAnsi" w:hAnsiTheme="majorHAnsi" w:cs="Arial"/>
          <w:b/>
        </w:rPr>
        <w:t>koordynator</w:t>
      </w:r>
      <w:r w:rsidRPr="00AE7BDC">
        <w:rPr>
          <w:rFonts w:asciiTheme="majorHAnsi" w:hAnsiTheme="majorHAnsi" w:cs="Arial"/>
          <w:b/>
        </w:rPr>
        <w:t>a</w:t>
      </w:r>
      <w:r w:rsidR="00487690" w:rsidRPr="00AE7BDC">
        <w:rPr>
          <w:rFonts w:asciiTheme="majorHAnsi" w:hAnsiTheme="majorHAnsi" w:cs="Arial"/>
          <w:b/>
        </w:rPr>
        <w:t xml:space="preserve"> </w:t>
      </w:r>
      <w:r w:rsidR="00077380" w:rsidRPr="00AE7BDC">
        <w:rPr>
          <w:rFonts w:asciiTheme="majorHAnsi" w:eastAsia="Times New Roman" w:hAnsiTheme="majorHAnsi"/>
          <w:lang w:eastAsia="pl-PL"/>
        </w:rPr>
        <w:t>– należy przez to rozumieć osob</w:t>
      </w:r>
      <w:r w:rsidR="0040589B" w:rsidRPr="00AE7BDC">
        <w:rPr>
          <w:rFonts w:asciiTheme="majorHAnsi" w:eastAsia="Times New Roman" w:hAnsiTheme="majorHAnsi"/>
          <w:lang w:eastAsia="pl-PL"/>
        </w:rPr>
        <w:t>ę</w:t>
      </w:r>
      <w:r w:rsidR="00077380" w:rsidRPr="00AE7BDC">
        <w:rPr>
          <w:rFonts w:asciiTheme="majorHAnsi" w:eastAsia="Times New Roman" w:hAnsiTheme="majorHAnsi"/>
          <w:lang w:eastAsia="pl-PL"/>
        </w:rPr>
        <w:t>, któr</w:t>
      </w:r>
      <w:r w:rsidR="0040589B" w:rsidRPr="00AE7BDC">
        <w:rPr>
          <w:rFonts w:asciiTheme="majorHAnsi" w:eastAsia="Times New Roman" w:hAnsiTheme="majorHAnsi"/>
          <w:lang w:eastAsia="pl-PL"/>
        </w:rPr>
        <w:t>a</w:t>
      </w:r>
      <w:r w:rsidR="009A538E" w:rsidRPr="00AE7BDC">
        <w:rPr>
          <w:rFonts w:asciiTheme="majorHAnsi" w:eastAsia="Times New Roman" w:hAnsiTheme="majorHAnsi"/>
          <w:lang w:eastAsia="pl-PL"/>
        </w:rPr>
        <w:t xml:space="preserve"> </w:t>
      </w:r>
      <w:r w:rsidR="0040589B" w:rsidRPr="00AE7BDC">
        <w:rPr>
          <w:rFonts w:asciiTheme="majorHAnsi" w:eastAsia="Times New Roman" w:hAnsiTheme="majorHAnsi"/>
          <w:lang w:eastAsia="pl-PL"/>
        </w:rPr>
        <w:t>odpowiadała będzie</w:t>
      </w:r>
      <w:r w:rsidR="009C265C" w:rsidRPr="00AE7BDC">
        <w:rPr>
          <w:rFonts w:asciiTheme="majorHAnsi" w:eastAsia="Times New Roman" w:hAnsiTheme="majorHAnsi"/>
          <w:lang w:eastAsia="pl-PL"/>
        </w:rPr>
        <w:t xml:space="preserve"> za </w:t>
      </w:r>
      <w:r w:rsidR="006713C3" w:rsidRPr="00AE7BDC">
        <w:rPr>
          <w:rFonts w:asciiTheme="majorHAnsi" w:eastAsia="Times New Roman" w:hAnsiTheme="majorHAnsi"/>
          <w:lang w:eastAsia="pl-PL"/>
        </w:rPr>
        <w:t xml:space="preserve">organizację </w:t>
      </w:r>
      <w:r w:rsidR="00FB23D0" w:rsidRPr="00AE7BDC">
        <w:rPr>
          <w:rFonts w:asciiTheme="majorHAnsi" w:eastAsia="Times New Roman" w:hAnsiTheme="majorHAnsi"/>
          <w:lang w:eastAsia="pl-PL"/>
        </w:rPr>
        <w:t>rekrutacji</w:t>
      </w:r>
      <w:r w:rsidR="00ED0FA4" w:rsidRPr="00AE7BDC">
        <w:rPr>
          <w:rFonts w:asciiTheme="majorHAnsi" w:eastAsia="Times New Roman" w:hAnsiTheme="majorHAnsi"/>
          <w:lang w:eastAsia="pl-PL"/>
        </w:rPr>
        <w:t xml:space="preserve">, </w:t>
      </w:r>
      <w:r w:rsidR="006713C3" w:rsidRPr="00AE7BDC">
        <w:rPr>
          <w:rFonts w:asciiTheme="majorHAnsi" w:eastAsia="Times New Roman" w:hAnsiTheme="majorHAnsi"/>
          <w:lang w:eastAsia="pl-PL"/>
        </w:rPr>
        <w:t>szkoleń</w:t>
      </w:r>
      <w:r w:rsidR="009C265C" w:rsidRPr="00AE7BDC">
        <w:rPr>
          <w:rFonts w:asciiTheme="majorHAnsi" w:eastAsia="Times New Roman" w:hAnsiTheme="majorHAnsi"/>
          <w:lang w:eastAsia="pl-PL"/>
        </w:rPr>
        <w:t xml:space="preserve">, </w:t>
      </w:r>
      <w:r w:rsidR="00E91EDB" w:rsidRPr="00AE7BDC">
        <w:rPr>
          <w:rFonts w:asciiTheme="majorHAnsi" w:eastAsia="Times New Roman" w:hAnsiTheme="majorHAnsi"/>
          <w:lang w:eastAsia="pl-PL"/>
        </w:rPr>
        <w:t>kontrolę ich jakości</w:t>
      </w:r>
      <w:r w:rsidR="009C265C" w:rsidRPr="00AE7BDC">
        <w:rPr>
          <w:rFonts w:asciiTheme="majorHAnsi" w:eastAsia="Times New Roman" w:hAnsiTheme="majorHAnsi"/>
          <w:lang w:eastAsia="pl-PL"/>
        </w:rPr>
        <w:t>,</w:t>
      </w:r>
      <w:r w:rsidR="006713C3" w:rsidRPr="00AE7BDC">
        <w:rPr>
          <w:rFonts w:asciiTheme="majorHAnsi" w:eastAsia="Times New Roman" w:hAnsiTheme="majorHAnsi"/>
          <w:lang w:eastAsia="pl-PL"/>
        </w:rPr>
        <w:t xml:space="preserve"> kontaktu trenerami/wykonawcami</w:t>
      </w:r>
      <w:r w:rsidR="009C265C" w:rsidRPr="00AE7BDC">
        <w:rPr>
          <w:rFonts w:asciiTheme="majorHAnsi" w:eastAsia="Times New Roman" w:hAnsiTheme="majorHAnsi"/>
          <w:lang w:eastAsia="pl-PL"/>
        </w:rPr>
        <w:t xml:space="preserve"> organizację spotkań informacyjnych</w:t>
      </w:r>
      <w:r w:rsidR="009A538E" w:rsidRPr="00AE7BDC">
        <w:rPr>
          <w:rFonts w:asciiTheme="majorHAnsi" w:eastAsia="Times New Roman" w:hAnsiTheme="majorHAnsi"/>
          <w:lang w:eastAsia="pl-PL"/>
        </w:rPr>
        <w:t xml:space="preserve"> </w:t>
      </w:r>
      <w:r w:rsidR="009C265C" w:rsidRPr="00AE7BDC">
        <w:rPr>
          <w:rFonts w:asciiTheme="majorHAnsi" w:eastAsia="Times New Roman" w:hAnsiTheme="majorHAnsi"/>
          <w:lang w:eastAsia="pl-PL"/>
        </w:rPr>
        <w:t xml:space="preserve">w </w:t>
      </w:r>
      <w:r w:rsidR="00A85019" w:rsidRPr="00AE7BDC">
        <w:rPr>
          <w:rFonts w:asciiTheme="majorHAnsi" w:eastAsia="Times New Roman" w:hAnsiTheme="majorHAnsi"/>
          <w:lang w:eastAsia="pl-PL"/>
        </w:rPr>
        <w:t>projek</w:t>
      </w:r>
      <w:r w:rsidR="009C265C" w:rsidRPr="00AE7BDC">
        <w:rPr>
          <w:rFonts w:asciiTheme="majorHAnsi" w:eastAsia="Times New Roman" w:hAnsiTheme="majorHAnsi"/>
          <w:lang w:eastAsia="pl-PL"/>
        </w:rPr>
        <w:t>cie.</w:t>
      </w:r>
    </w:p>
    <w:p w14:paraId="2B9089E0" w14:textId="77777777" w:rsidR="00335974" w:rsidRPr="00AE7BDC" w:rsidRDefault="00335974" w:rsidP="00CC47A8">
      <w:pPr>
        <w:tabs>
          <w:tab w:val="left" w:pos="2632"/>
        </w:tabs>
        <w:autoSpaceDE w:val="0"/>
        <w:autoSpaceDN w:val="0"/>
        <w:adjustRightInd w:val="0"/>
        <w:spacing w:after="0"/>
        <w:ind w:left="624"/>
        <w:jc w:val="both"/>
        <w:rPr>
          <w:rFonts w:asciiTheme="majorHAnsi" w:hAnsiTheme="majorHAnsi" w:cs="Arial"/>
        </w:rPr>
      </w:pPr>
    </w:p>
    <w:p w14:paraId="63061C5B" w14:textId="77777777" w:rsidR="00A628AF" w:rsidRPr="00AE7BDC" w:rsidRDefault="00A628AF" w:rsidP="003A11A1">
      <w:pPr>
        <w:keepNext/>
        <w:spacing w:after="0"/>
        <w:jc w:val="center"/>
        <w:outlineLvl w:val="0"/>
        <w:rPr>
          <w:rFonts w:asciiTheme="majorHAnsi" w:eastAsia="Times New Roman" w:hAnsiTheme="majorHAnsi" w:cs="Arial"/>
          <w:b/>
          <w:bCs/>
          <w:i/>
          <w:iCs/>
          <w:lang w:eastAsia="pl-PL"/>
        </w:rPr>
      </w:pPr>
      <w:r w:rsidRPr="00AE7BDC">
        <w:rPr>
          <w:rFonts w:asciiTheme="majorHAnsi" w:eastAsia="Times New Roman" w:hAnsiTheme="majorHAnsi" w:cs="Arial"/>
          <w:b/>
          <w:iCs/>
          <w:lang w:eastAsia="pl-PL"/>
        </w:rPr>
        <w:t>§ 3</w:t>
      </w:r>
      <w:r w:rsidR="00C7029B" w:rsidRPr="00AE7BDC">
        <w:rPr>
          <w:rFonts w:asciiTheme="majorHAnsi" w:eastAsia="Times New Roman" w:hAnsiTheme="majorHAnsi" w:cs="Arial"/>
          <w:b/>
          <w:iCs/>
          <w:lang w:eastAsia="pl-PL"/>
        </w:rPr>
        <w:t>.</w:t>
      </w:r>
      <w:r w:rsidRPr="00AE7BDC">
        <w:rPr>
          <w:rFonts w:asciiTheme="majorHAnsi" w:eastAsia="Times New Roman" w:hAnsiTheme="majorHAnsi" w:cs="Arial"/>
          <w:b/>
          <w:bCs/>
          <w:iCs/>
          <w:lang w:eastAsia="pl-PL"/>
        </w:rPr>
        <w:t xml:space="preserve">Zasady </w:t>
      </w:r>
      <w:r w:rsidR="002A4FE3" w:rsidRPr="00AE7BDC">
        <w:rPr>
          <w:rFonts w:asciiTheme="majorHAnsi" w:eastAsia="Times New Roman" w:hAnsiTheme="majorHAnsi" w:cs="Arial"/>
          <w:b/>
          <w:bCs/>
          <w:iCs/>
          <w:lang w:eastAsia="pl-PL"/>
        </w:rPr>
        <w:t>uczestnictwa</w:t>
      </w:r>
      <w:r w:rsidR="00FB23D0" w:rsidRPr="00AE7BDC">
        <w:rPr>
          <w:rFonts w:asciiTheme="majorHAnsi" w:eastAsia="Times New Roman" w:hAnsiTheme="majorHAnsi" w:cs="Arial"/>
          <w:b/>
          <w:bCs/>
          <w:iCs/>
          <w:lang w:eastAsia="pl-PL"/>
        </w:rPr>
        <w:t xml:space="preserve"> </w:t>
      </w:r>
      <w:r w:rsidR="002A4FE3" w:rsidRPr="00AE7BDC">
        <w:rPr>
          <w:rFonts w:asciiTheme="majorHAnsi" w:eastAsia="Times New Roman" w:hAnsiTheme="majorHAnsi" w:cs="Arial"/>
          <w:b/>
          <w:bCs/>
          <w:iCs/>
          <w:lang w:eastAsia="pl-PL"/>
        </w:rPr>
        <w:t>w projekcie</w:t>
      </w:r>
    </w:p>
    <w:p w14:paraId="7C7AC1EC" w14:textId="77777777" w:rsidR="00CC47A8" w:rsidRPr="00AE7BDC" w:rsidRDefault="00CC47A8" w:rsidP="00944784">
      <w:pPr>
        <w:keepNext/>
        <w:spacing w:after="0"/>
        <w:outlineLvl w:val="0"/>
        <w:rPr>
          <w:rFonts w:asciiTheme="majorHAnsi" w:eastAsia="Times New Roman" w:hAnsiTheme="majorHAnsi" w:cs="Arial"/>
          <w:b/>
          <w:iCs/>
          <w:lang w:eastAsia="pl-PL"/>
        </w:rPr>
      </w:pPr>
    </w:p>
    <w:p w14:paraId="0C6E6609" w14:textId="73522679" w:rsidR="00E60F71" w:rsidRPr="00AE7BDC" w:rsidRDefault="00E60F71" w:rsidP="00C0035B">
      <w:pPr>
        <w:numPr>
          <w:ilvl w:val="0"/>
          <w:numId w:val="4"/>
        </w:numPr>
        <w:rPr>
          <w:rFonts w:asciiTheme="majorHAnsi" w:hAnsiTheme="majorHAnsi" w:cs="Arial"/>
        </w:rPr>
      </w:pPr>
      <w:r w:rsidRPr="00AE7BDC">
        <w:rPr>
          <w:rFonts w:asciiTheme="majorHAnsi" w:hAnsiTheme="majorHAnsi" w:cs="Arial"/>
        </w:rPr>
        <w:t xml:space="preserve">Rekrutacja </w:t>
      </w:r>
      <w:r w:rsidR="00C0035B" w:rsidRPr="00AE7BDC">
        <w:rPr>
          <w:rFonts w:asciiTheme="majorHAnsi" w:hAnsiTheme="majorHAnsi" w:cs="Arial"/>
        </w:rPr>
        <w:t>Uczestników projektów – mieszkańców województwa zachodniopomorskiego</w:t>
      </w:r>
      <w:r w:rsidRPr="00AE7BDC">
        <w:rPr>
          <w:rFonts w:asciiTheme="majorHAnsi" w:hAnsiTheme="majorHAnsi" w:cs="Arial"/>
        </w:rPr>
        <w:t xml:space="preserve">. </w:t>
      </w:r>
      <w:r w:rsidR="00A628AF" w:rsidRPr="00AE7BDC">
        <w:rPr>
          <w:rFonts w:asciiTheme="majorHAnsi" w:hAnsiTheme="majorHAnsi" w:cs="Arial"/>
        </w:rPr>
        <w:t>Uczestnikiem</w:t>
      </w:r>
      <w:r w:rsidR="009A538E" w:rsidRPr="00AE7BDC">
        <w:rPr>
          <w:rFonts w:asciiTheme="majorHAnsi" w:hAnsiTheme="majorHAnsi" w:cs="Arial"/>
        </w:rPr>
        <w:t xml:space="preserve"> </w:t>
      </w:r>
      <w:r w:rsidR="002542A8" w:rsidRPr="00AE7BDC">
        <w:rPr>
          <w:rFonts w:asciiTheme="majorHAnsi" w:hAnsiTheme="majorHAnsi" w:cs="Arial"/>
        </w:rPr>
        <w:t>p</w:t>
      </w:r>
      <w:r w:rsidR="00CC47A8" w:rsidRPr="00AE7BDC">
        <w:rPr>
          <w:rFonts w:asciiTheme="majorHAnsi" w:hAnsiTheme="majorHAnsi" w:cs="Arial"/>
        </w:rPr>
        <w:t>rojektu</w:t>
      </w:r>
      <w:r w:rsidR="009A538E" w:rsidRPr="00AE7BDC">
        <w:rPr>
          <w:rFonts w:asciiTheme="majorHAnsi" w:hAnsiTheme="majorHAnsi" w:cs="Arial"/>
        </w:rPr>
        <w:t xml:space="preserve"> </w:t>
      </w:r>
      <w:r w:rsidR="00CC47A8" w:rsidRPr="00AE7BDC">
        <w:rPr>
          <w:rFonts w:asciiTheme="majorHAnsi" w:hAnsiTheme="majorHAnsi" w:cs="Arial"/>
        </w:rPr>
        <w:t>może być osoba, która</w:t>
      </w:r>
      <w:r w:rsidR="00EC5CB2" w:rsidRPr="00AE7BDC">
        <w:rPr>
          <w:rFonts w:asciiTheme="majorHAnsi" w:hAnsiTheme="majorHAnsi" w:cs="Arial"/>
        </w:rPr>
        <w:t xml:space="preserve"> obligatoryjnie spełnia poniższe kryteria</w:t>
      </w:r>
      <w:r w:rsidR="00CC47A8" w:rsidRPr="00AE7BDC">
        <w:rPr>
          <w:rFonts w:asciiTheme="majorHAnsi" w:hAnsiTheme="majorHAnsi" w:cs="Arial"/>
        </w:rPr>
        <w:t>:</w:t>
      </w:r>
    </w:p>
    <w:p w14:paraId="5FE12CEB" w14:textId="77777777" w:rsidR="002E7358" w:rsidRPr="00AE7BDC" w:rsidRDefault="002E7358" w:rsidP="002E7358">
      <w:pPr>
        <w:pStyle w:val="Akapitzlist"/>
        <w:widowControl w:val="0"/>
        <w:numPr>
          <w:ilvl w:val="0"/>
          <w:numId w:val="28"/>
        </w:numPr>
        <w:tabs>
          <w:tab w:val="left" w:pos="1132"/>
        </w:tabs>
        <w:autoSpaceDE w:val="0"/>
        <w:autoSpaceDN w:val="0"/>
        <w:spacing w:after="0"/>
        <w:jc w:val="both"/>
        <w:rPr>
          <w:rFonts w:asciiTheme="majorHAnsi" w:hAnsiTheme="majorHAnsi"/>
        </w:rPr>
      </w:pPr>
      <w:r w:rsidRPr="00AE7BDC">
        <w:rPr>
          <w:rFonts w:asciiTheme="majorHAnsi" w:hAnsiTheme="majorHAnsi"/>
        </w:rPr>
        <w:t>jest osobą w wieku 30 lat i więcej,</w:t>
      </w:r>
    </w:p>
    <w:p w14:paraId="3587DFA2" w14:textId="77777777" w:rsidR="002E7358" w:rsidRPr="00AE7BDC" w:rsidRDefault="002E7358" w:rsidP="002E7358">
      <w:pPr>
        <w:pStyle w:val="Akapitzlist"/>
        <w:widowControl w:val="0"/>
        <w:numPr>
          <w:ilvl w:val="0"/>
          <w:numId w:val="28"/>
        </w:numPr>
        <w:tabs>
          <w:tab w:val="left" w:pos="1132"/>
        </w:tabs>
        <w:autoSpaceDE w:val="0"/>
        <w:autoSpaceDN w:val="0"/>
        <w:spacing w:after="0"/>
        <w:jc w:val="both"/>
        <w:rPr>
          <w:rFonts w:asciiTheme="majorHAnsi" w:hAnsiTheme="majorHAnsi"/>
        </w:rPr>
      </w:pPr>
      <w:r w:rsidRPr="00AE7BDC">
        <w:rPr>
          <w:rFonts w:asciiTheme="majorHAnsi" w:hAnsiTheme="majorHAnsi"/>
        </w:rPr>
        <w:t>zamieszkałą na</w:t>
      </w:r>
      <w:r w:rsidRPr="00AE7BDC">
        <w:rPr>
          <w:rFonts w:asciiTheme="majorHAnsi" w:hAnsiTheme="majorHAnsi"/>
          <w:spacing w:val="40"/>
        </w:rPr>
        <w:t xml:space="preserve"> </w:t>
      </w:r>
      <w:r w:rsidRPr="00AE7BDC">
        <w:rPr>
          <w:rFonts w:asciiTheme="majorHAnsi" w:hAnsiTheme="majorHAnsi"/>
        </w:rPr>
        <w:t>terenie województwa zachodniopomorskiego,</w:t>
      </w:r>
    </w:p>
    <w:p w14:paraId="51278A4A" w14:textId="755DC58C" w:rsidR="002E7358" w:rsidRPr="00AE7BDC" w:rsidRDefault="002E7358" w:rsidP="002E7358">
      <w:pPr>
        <w:pStyle w:val="Akapitzlist"/>
        <w:widowControl w:val="0"/>
        <w:numPr>
          <w:ilvl w:val="0"/>
          <w:numId w:val="28"/>
        </w:numPr>
        <w:tabs>
          <w:tab w:val="left" w:pos="1132"/>
        </w:tabs>
        <w:autoSpaceDE w:val="0"/>
        <w:autoSpaceDN w:val="0"/>
        <w:spacing w:after="0"/>
        <w:jc w:val="both"/>
        <w:rPr>
          <w:rFonts w:asciiTheme="majorHAnsi" w:hAnsiTheme="majorHAnsi"/>
        </w:rPr>
      </w:pPr>
      <w:r w:rsidRPr="00AE7BDC">
        <w:rPr>
          <w:rFonts w:asciiTheme="majorHAnsi" w:hAnsiTheme="majorHAnsi"/>
        </w:rPr>
        <w:t>czynną zawodowo, jak i o statusie osoby bezrobotnej</w:t>
      </w:r>
    </w:p>
    <w:p w14:paraId="5D6D7DA9" w14:textId="0FAF6898" w:rsidR="002E7358" w:rsidRPr="00AE7BDC" w:rsidRDefault="002E7358" w:rsidP="002E7358">
      <w:pPr>
        <w:pStyle w:val="Akapitzlist"/>
        <w:widowControl w:val="0"/>
        <w:numPr>
          <w:ilvl w:val="0"/>
          <w:numId w:val="28"/>
        </w:numPr>
        <w:tabs>
          <w:tab w:val="left" w:pos="1132"/>
        </w:tabs>
        <w:autoSpaceDE w:val="0"/>
        <w:autoSpaceDN w:val="0"/>
        <w:spacing w:after="0"/>
        <w:jc w:val="both"/>
        <w:rPr>
          <w:rFonts w:asciiTheme="majorHAnsi" w:hAnsiTheme="majorHAnsi"/>
        </w:rPr>
      </w:pPr>
      <w:r w:rsidRPr="00AE7BDC">
        <w:rPr>
          <w:rFonts w:asciiTheme="majorHAnsi" w:hAnsiTheme="majorHAnsi"/>
        </w:rPr>
        <w:t xml:space="preserve">uskarżającą się na bóle kręgosłupa powyżej 3 miesięcy i/lub oraz deklarujacą jeden z czynników zwiększających ryzyko pojawienia się przewlekłego bólu kręgosłupa, tj. palenie tytoniu, cukrzyca, choroby naczyń krwionośnych, infekcje, podeszły wiek, przewlekły stres, depresja, nadwaga, słaba kondycja fizyczna, podnoszenie dużych ciężarów, częste dźwiganie, poddawanie ciała działaniu wibracji, częste wykonywanie ruchów pochylania lub skręcania tułowia, długotrwałe przyjmowanie niewygodnych pozycji </w:t>
      </w:r>
    </w:p>
    <w:p w14:paraId="12A7DAD7" w14:textId="77777777" w:rsidR="002E7358" w:rsidRPr="00AE7BDC" w:rsidRDefault="002E7358" w:rsidP="002E7358">
      <w:pPr>
        <w:pStyle w:val="Akapitzlist"/>
        <w:widowControl w:val="0"/>
        <w:numPr>
          <w:ilvl w:val="0"/>
          <w:numId w:val="28"/>
        </w:numPr>
        <w:tabs>
          <w:tab w:val="left" w:pos="1132"/>
        </w:tabs>
        <w:autoSpaceDE w:val="0"/>
        <w:autoSpaceDN w:val="0"/>
        <w:spacing w:after="0"/>
        <w:jc w:val="both"/>
        <w:rPr>
          <w:rFonts w:asciiTheme="majorHAnsi" w:hAnsiTheme="majorHAnsi"/>
        </w:rPr>
      </w:pPr>
      <w:r w:rsidRPr="00AE7BDC">
        <w:rPr>
          <w:rFonts w:asciiTheme="majorHAnsi" w:hAnsiTheme="majorHAnsi"/>
        </w:rPr>
        <w:t>dostarczyła po</w:t>
      </w:r>
      <w:r w:rsidRPr="00AE7BDC">
        <w:rPr>
          <w:rFonts w:asciiTheme="majorHAnsi" w:eastAsia="Times New Roman" w:hAnsiTheme="majorHAnsi"/>
          <w:color w:val="000000"/>
          <w:lang w:eastAsia="pl-PL"/>
        </w:rPr>
        <w:t>świadczenie o zatrudnieniu wystawione przez pracodawcę lub przez właściwy Urząd Pracy o statusie bezrobotnego w którym znajdzie się deklaracja osoby o gotowości do podjęcia pracy</w:t>
      </w:r>
    </w:p>
    <w:p w14:paraId="63A8DBD1" w14:textId="5D05DB29" w:rsidR="002542A8" w:rsidRPr="00AE7BDC" w:rsidRDefault="00944784" w:rsidP="002E7358">
      <w:pPr>
        <w:pStyle w:val="Akapitzlist"/>
        <w:widowControl w:val="0"/>
        <w:numPr>
          <w:ilvl w:val="0"/>
          <w:numId w:val="28"/>
        </w:numPr>
        <w:tabs>
          <w:tab w:val="left" w:pos="1132"/>
        </w:tabs>
        <w:autoSpaceDE w:val="0"/>
        <w:autoSpaceDN w:val="0"/>
        <w:spacing w:after="0"/>
        <w:jc w:val="both"/>
        <w:rPr>
          <w:rFonts w:asciiTheme="majorHAnsi" w:hAnsiTheme="majorHAnsi"/>
        </w:rPr>
      </w:pPr>
      <w:r w:rsidRPr="00AE7BDC">
        <w:rPr>
          <w:rFonts w:asciiTheme="majorHAnsi" w:eastAsia="Times New Roman" w:hAnsiTheme="majorHAnsi"/>
          <w:color w:val="000000"/>
          <w:lang w:eastAsia="pl-PL"/>
        </w:rPr>
        <w:t xml:space="preserve">złożyła w terminie </w:t>
      </w:r>
      <w:r w:rsidR="00836850" w:rsidRPr="00AE7BDC">
        <w:rPr>
          <w:rFonts w:asciiTheme="majorHAnsi" w:eastAsia="Times New Roman" w:hAnsiTheme="majorHAnsi"/>
          <w:color w:val="000000"/>
          <w:lang w:eastAsia="pl-PL"/>
        </w:rPr>
        <w:t>komplet</w:t>
      </w:r>
      <w:r w:rsidR="00FB23D0" w:rsidRPr="00AE7BDC">
        <w:rPr>
          <w:rFonts w:asciiTheme="majorHAnsi" w:eastAsia="Times New Roman" w:hAnsiTheme="majorHAnsi"/>
          <w:color w:val="000000"/>
          <w:lang w:eastAsia="pl-PL"/>
        </w:rPr>
        <w:t xml:space="preserve"> </w:t>
      </w:r>
      <w:r w:rsidRPr="00AE7BDC">
        <w:rPr>
          <w:rFonts w:asciiTheme="majorHAnsi" w:eastAsia="Times New Roman" w:hAnsiTheme="majorHAnsi"/>
          <w:color w:val="000000"/>
          <w:lang w:eastAsia="pl-PL"/>
        </w:rPr>
        <w:t>wymagan</w:t>
      </w:r>
      <w:r w:rsidR="009168D4" w:rsidRPr="00AE7BDC">
        <w:rPr>
          <w:rFonts w:asciiTheme="majorHAnsi" w:eastAsia="Times New Roman" w:hAnsiTheme="majorHAnsi"/>
          <w:color w:val="000000"/>
          <w:lang w:eastAsia="pl-PL"/>
        </w:rPr>
        <w:t>ych</w:t>
      </w:r>
      <w:r w:rsidRPr="00AE7BDC">
        <w:rPr>
          <w:rFonts w:asciiTheme="majorHAnsi" w:eastAsia="Times New Roman" w:hAnsiTheme="majorHAnsi"/>
          <w:color w:val="000000"/>
          <w:lang w:eastAsia="pl-PL"/>
        </w:rPr>
        <w:t xml:space="preserve"> dokument</w:t>
      </w:r>
      <w:r w:rsidR="009168D4" w:rsidRPr="00AE7BDC">
        <w:rPr>
          <w:rFonts w:asciiTheme="majorHAnsi" w:eastAsia="Times New Roman" w:hAnsiTheme="majorHAnsi"/>
          <w:color w:val="000000"/>
          <w:lang w:eastAsia="pl-PL"/>
        </w:rPr>
        <w:t>ów</w:t>
      </w:r>
      <w:r w:rsidRPr="00AE7BDC">
        <w:rPr>
          <w:rFonts w:asciiTheme="majorHAnsi" w:eastAsia="Times New Roman" w:hAnsiTheme="majorHAnsi"/>
          <w:color w:val="000000"/>
          <w:lang w:eastAsia="pl-PL"/>
        </w:rPr>
        <w:t xml:space="preserve"> rekrutacyjn</w:t>
      </w:r>
      <w:r w:rsidR="009168D4" w:rsidRPr="00AE7BDC">
        <w:rPr>
          <w:rFonts w:asciiTheme="majorHAnsi" w:eastAsia="Times New Roman" w:hAnsiTheme="majorHAnsi"/>
          <w:color w:val="000000"/>
          <w:lang w:eastAsia="pl-PL"/>
        </w:rPr>
        <w:t>ych,</w:t>
      </w:r>
      <w:r w:rsidRPr="00AE7BDC">
        <w:rPr>
          <w:rFonts w:asciiTheme="majorHAnsi" w:eastAsia="Times New Roman" w:hAnsiTheme="majorHAnsi"/>
          <w:color w:val="000000"/>
          <w:lang w:eastAsia="pl-PL"/>
        </w:rPr>
        <w:t xml:space="preserve"> podpisan</w:t>
      </w:r>
      <w:r w:rsidR="009168D4" w:rsidRPr="00AE7BDC">
        <w:rPr>
          <w:rFonts w:asciiTheme="majorHAnsi" w:eastAsia="Times New Roman" w:hAnsiTheme="majorHAnsi"/>
          <w:color w:val="000000"/>
          <w:lang w:eastAsia="pl-PL"/>
        </w:rPr>
        <w:t xml:space="preserve">ych </w:t>
      </w:r>
      <w:r w:rsidRPr="00AE7BDC">
        <w:rPr>
          <w:rFonts w:asciiTheme="majorHAnsi" w:eastAsia="Times New Roman" w:hAnsiTheme="majorHAnsi"/>
          <w:color w:val="000000"/>
          <w:lang w:eastAsia="pl-PL"/>
        </w:rPr>
        <w:t>osobiście</w:t>
      </w:r>
      <w:r w:rsidR="002E7358" w:rsidRPr="00AE7BDC">
        <w:rPr>
          <w:rFonts w:asciiTheme="majorHAnsi" w:eastAsia="Times New Roman" w:hAnsiTheme="majorHAnsi"/>
          <w:color w:val="000000"/>
          <w:lang w:eastAsia="pl-PL"/>
        </w:rPr>
        <w:t xml:space="preserve">, </w:t>
      </w:r>
    </w:p>
    <w:p w14:paraId="1D3BBAD1" w14:textId="77777777" w:rsidR="00C0035B" w:rsidRPr="00AE7BDC" w:rsidRDefault="00FF24B5" w:rsidP="00EF7D28">
      <w:pPr>
        <w:numPr>
          <w:ilvl w:val="0"/>
          <w:numId w:val="4"/>
        </w:numPr>
        <w:spacing w:after="0"/>
        <w:rPr>
          <w:rFonts w:asciiTheme="majorHAnsi" w:hAnsiTheme="majorHAnsi" w:cs="Arial"/>
        </w:rPr>
      </w:pPr>
      <w:r w:rsidRPr="00AE7BDC">
        <w:rPr>
          <w:rFonts w:asciiTheme="majorHAnsi" w:hAnsiTheme="majorHAnsi" w:cs="Arial"/>
        </w:rPr>
        <w:t xml:space="preserve">Rekrutacja </w:t>
      </w:r>
      <w:r w:rsidR="00C0035B" w:rsidRPr="00AE7BDC">
        <w:rPr>
          <w:rFonts w:asciiTheme="majorHAnsi" w:hAnsiTheme="majorHAnsi" w:cs="Arial"/>
        </w:rPr>
        <w:t xml:space="preserve">personelu medycznego </w:t>
      </w:r>
      <w:r w:rsidR="00FB23D0" w:rsidRPr="00AE7BDC">
        <w:rPr>
          <w:rFonts w:asciiTheme="majorHAnsi" w:hAnsiTheme="majorHAnsi" w:cs="Arial"/>
        </w:rPr>
        <w:t xml:space="preserve">do uczestnictwa </w:t>
      </w:r>
      <w:r w:rsidR="00C0035B" w:rsidRPr="00AE7BDC">
        <w:rPr>
          <w:rFonts w:asciiTheme="majorHAnsi" w:hAnsiTheme="majorHAnsi" w:cs="Arial"/>
        </w:rPr>
        <w:t xml:space="preserve">w </w:t>
      </w:r>
      <w:r w:rsidR="00FB23D0" w:rsidRPr="00AE7BDC">
        <w:rPr>
          <w:rFonts w:asciiTheme="majorHAnsi" w:hAnsiTheme="majorHAnsi" w:cs="Arial"/>
        </w:rPr>
        <w:t>szkoleni</w:t>
      </w:r>
      <w:r w:rsidR="00C0035B" w:rsidRPr="00AE7BDC">
        <w:rPr>
          <w:rFonts w:asciiTheme="majorHAnsi" w:hAnsiTheme="majorHAnsi" w:cs="Arial"/>
        </w:rPr>
        <w:t>u</w:t>
      </w:r>
      <w:r w:rsidR="00FB23D0" w:rsidRPr="00AE7BDC">
        <w:rPr>
          <w:rFonts w:asciiTheme="majorHAnsi" w:hAnsiTheme="majorHAnsi" w:cs="Arial"/>
        </w:rPr>
        <w:t>.</w:t>
      </w:r>
      <w:r w:rsidRPr="00AE7BDC">
        <w:rPr>
          <w:rFonts w:asciiTheme="majorHAnsi" w:hAnsiTheme="majorHAnsi" w:cs="Arial"/>
        </w:rPr>
        <w:t xml:space="preserve"> </w:t>
      </w:r>
    </w:p>
    <w:p w14:paraId="1D0B9298" w14:textId="23916E28" w:rsidR="00AC4662" w:rsidRPr="00AE7BDC" w:rsidRDefault="00FF24B5" w:rsidP="00C0035B">
      <w:pPr>
        <w:spacing w:after="0"/>
        <w:ind w:left="360"/>
        <w:rPr>
          <w:rFonts w:asciiTheme="majorHAnsi" w:hAnsiTheme="majorHAnsi" w:cs="Arial"/>
        </w:rPr>
      </w:pPr>
      <w:r w:rsidRPr="00AE7BDC">
        <w:rPr>
          <w:rFonts w:asciiTheme="majorHAnsi" w:hAnsiTheme="majorHAnsi" w:cs="Arial"/>
        </w:rPr>
        <w:t xml:space="preserve">Uczestnikiem projektu </w:t>
      </w:r>
      <w:r w:rsidR="00AC4662" w:rsidRPr="00AE7BDC">
        <w:rPr>
          <w:rFonts w:asciiTheme="majorHAnsi" w:hAnsiTheme="majorHAnsi" w:cs="Arial"/>
        </w:rPr>
        <w:t>może być osoba, która spełnia poniższe kryteria:</w:t>
      </w:r>
    </w:p>
    <w:p w14:paraId="60039B06" w14:textId="29D11908" w:rsidR="00FF24B5" w:rsidRPr="00AE7BDC" w:rsidRDefault="00FF24B5" w:rsidP="00487690">
      <w:pPr>
        <w:numPr>
          <w:ilvl w:val="0"/>
          <w:numId w:val="21"/>
        </w:numPr>
        <w:autoSpaceDE w:val="0"/>
        <w:autoSpaceDN w:val="0"/>
        <w:adjustRightInd w:val="0"/>
        <w:spacing w:after="0"/>
        <w:rPr>
          <w:rFonts w:asciiTheme="majorHAnsi" w:hAnsiTheme="majorHAnsi" w:cs="ArialMT"/>
          <w:lang w:eastAsia="pl-PL"/>
        </w:rPr>
      </w:pPr>
      <w:r w:rsidRPr="00AE7BDC">
        <w:rPr>
          <w:rFonts w:asciiTheme="majorHAnsi" w:hAnsiTheme="majorHAnsi" w:cs="ArialMT"/>
          <w:lang w:eastAsia="pl-PL"/>
        </w:rPr>
        <w:t>posiada status</w:t>
      </w:r>
      <w:r w:rsidR="00E91EDB" w:rsidRPr="00AE7BDC">
        <w:rPr>
          <w:rFonts w:asciiTheme="majorHAnsi" w:hAnsiTheme="majorHAnsi" w:cs="ArialMT"/>
          <w:lang w:eastAsia="pl-PL"/>
        </w:rPr>
        <w:t xml:space="preserve"> </w:t>
      </w:r>
      <w:r w:rsidR="002E7358" w:rsidRPr="00AE7BDC">
        <w:rPr>
          <w:rFonts w:asciiTheme="majorHAnsi" w:hAnsiTheme="majorHAnsi" w:cs="ArialMT"/>
          <w:lang w:eastAsia="pl-PL"/>
        </w:rPr>
        <w:t>personelu medycznego</w:t>
      </w:r>
      <w:r w:rsidRPr="00AE7BDC">
        <w:rPr>
          <w:rFonts w:asciiTheme="majorHAnsi" w:hAnsiTheme="majorHAnsi" w:cs="ArialMT"/>
          <w:lang w:eastAsia="pl-PL"/>
        </w:rPr>
        <w:t xml:space="preserve"> objęte</w:t>
      </w:r>
      <w:r w:rsidR="002E7358" w:rsidRPr="00AE7BDC">
        <w:rPr>
          <w:rFonts w:asciiTheme="majorHAnsi" w:hAnsiTheme="majorHAnsi" w:cs="ArialMT"/>
          <w:lang w:eastAsia="pl-PL"/>
        </w:rPr>
        <w:t>go</w:t>
      </w:r>
      <w:r w:rsidRPr="00AE7BDC">
        <w:rPr>
          <w:rFonts w:asciiTheme="majorHAnsi" w:hAnsiTheme="majorHAnsi" w:cs="ArialMT"/>
          <w:lang w:eastAsia="pl-PL"/>
        </w:rPr>
        <w:t xml:space="preserve"> projektem;</w:t>
      </w:r>
    </w:p>
    <w:p w14:paraId="055F0BCD" w14:textId="77777777" w:rsidR="00FF24B5" w:rsidRPr="00AE7BDC" w:rsidRDefault="00AC4662" w:rsidP="0040589B">
      <w:pPr>
        <w:numPr>
          <w:ilvl w:val="0"/>
          <w:numId w:val="21"/>
        </w:numPr>
        <w:autoSpaceDE w:val="0"/>
        <w:autoSpaceDN w:val="0"/>
        <w:adjustRightInd w:val="0"/>
        <w:spacing w:after="0"/>
        <w:rPr>
          <w:rFonts w:asciiTheme="majorHAnsi" w:eastAsia="Times New Roman" w:hAnsiTheme="majorHAnsi"/>
          <w:color w:val="000000"/>
          <w:lang w:eastAsia="pl-PL"/>
        </w:rPr>
      </w:pPr>
      <w:r w:rsidRPr="00AE7BDC">
        <w:rPr>
          <w:rFonts w:asciiTheme="majorHAnsi" w:hAnsiTheme="majorHAnsi" w:cs="ArialMT"/>
          <w:lang w:eastAsia="pl-PL"/>
        </w:rPr>
        <w:t>złożyła w terminie komplet wymaganych dokumentów rekrutacyjnych, podpisanych</w:t>
      </w:r>
      <w:r w:rsidR="009A538E" w:rsidRPr="00AE7BDC">
        <w:rPr>
          <w:rFonts w:asciiTheme="majorHAnsi" w:hAnsiTheme="majorHAnsi" w:cs="ArialMT"/>
          <w:lang w:eastAsia="pl-PL"/>
        </w:rPr>
        <w:t xml:space="preserve"> </w:t>
      </w:r>
      <w:r w:rsidRPr="00AE7BDC">
        <w:rPr>
          <w:rFonts w:asciiTheme="majorHAnsi" w:eastAsia="Times New Roman" w:hAnsiTheme="majorHAnsi"/>
          <w:color w:val="000000"/>
          <w:lang w:eastAsia="pl-PL"/>
        </w:rPr>
        <w:t>osobiście.</w:t>
      </w:r>
    </w:p>
    <w:p w14:paraId="2A546A0D" w14:textId="77777777" w:rsidR="002542A8" w:rsidRPr="00AE7BDC" w:rsidRDefault="002542A8" w:rsidP="00EF7D28">
      <w:pPr>
        <w:numPr>
          <w:ilvl w:val="0"/>
          <w:numId w:val="4"/>
        </w:numPr>
        <w:autoSpaceDE w:val="0"/>
        <w:autoSpaceDN w:val="0"/>
        <w:adjustRightInd w:val="0"/>
        <w:spacing w:after="0"/>
        <w:ind w:left="426" w:hanging="284"/>
        <w:jc w:val="both"/>
        <w:rPr>
          <w:rFonts w:asciiTheme="majorHAnsi" w:eastAsia="Times New Roman" w:hAnsiTheme="majorHAnsi"/>
          <w:color w:val="000000"/>
          <w:lang w:eastAsia="pl-PL"/>
        </w:rPr>
      </w:pPr>
      <w:r w:rsidRPr="00AE7BDC">
        <w:rPr>
          <w:rFonts w:asciiTheme="majorHAnsi" w:eastAsia="Times New Roman" w:hAnsiTheme="majorHAnsi"/>
          <w:color w:val="000000"/>
          <w:lang w:eastAsia="pl-PL"/>
        </w:rPr>
        <w:t>Udział w projekcie jest dobrowolny.</w:t>
      </w:r>
    </w:p>
    <w:p w14:paraId="03753F81" w14:textId="77777777" w:rsidR="002542A8" w:rsidRPr="00AE7BDC" w:rsidRDefault="00BC7D4C" w:rsidP="00EF7D28">
      <w:pPr>
        <w:numPr>
          <w:ilvl w:val="0"/>
          <w:numId w:val="4"/>
        </w:numPr>
        <w:autoSpaceDE w:val="0"/>
        <w:autoSpaceDN w:val="0"/>
        <w:adjustRightInd w:val="0"/>
        <w:spacing w:after="0"/>
        <w:ind w:left="426" w:hanging="284"/>
        <w:jc w:val="both"/>
        <w:rPr>
          <w:rFonts w:asciiTheme="majorHAnsi" w:eastAsia="Times New Roman" w:hAnsiTheme="majorHAnsi"/>
          <w:color w:val="000000"/>
          <w:lang w:eastAsia="pl-PL"/>
        </w:rPr>
      </w:pPr>
      <w:r w:rsidRPr="00AE7BDC">
        <w:rPr>
          <w:rFonts w:asciiTheme="majorHAnsi" w:eastAsia="Times New Roman" w:hAnsiTheme="majorHAnsi"/>
          <w:color w:val="000000"/>
          <w:lang w:eastAsia="pl-PL"/>
        </w:rPr>
        <w:lastRenderedPageBreak/>
        <w:t>Uczestnik projektu</w:t>
      </w:r>
      <w:r w:rsidR="002542A8" w:rsidRPr="00AE7BDC">
        <w:rPr>
          <w:rFonts w:asciiTheme="majorHAnsi" w:eastAsia="Times New Roman" w:hAnsiTheme="majorHAnsi"/>
          <w:color w:val="000000"/>
          <w:lang w:eastAsia="pl-PL"/>
        </w:rPr>
        <w:t xml:space="preserve"> nie ponosi kosztów uczestnictwa</w:t>
      </w:r>
      <w:r w:rsidR="00B52282" w:rsidRPr="00AE7BDC">
        <w:rPr>
          <w:rFonts w:asciiTheme="majorHAnsi" w:eastAsia="Times New Roman" w:hAnsiTheme="majorHAnsi"/>
          <w:color w:val="000000"/>
          <w:lang w:eastAsia="pl-PL"/>
        </w:rPr>
        <w:t>.</w:t>
      </w:r>
    </w:p>
    <w:p w14:paraId="4411F5FB" w14:textId="77777777" w:rsidR="0059393A" w:rsidRPr="00AE7BDC" w:rsidRDefault="0059393A" w:rsidP="00EF7D28">
      <w:pPr>
        <w:numPr>
          <w:ilvl w:val="0"/>
          <w:numId w:val="4"/>
        </w:numPr>
        <w:autoSpaceDE w:val="0"/>
        <w:autoSpaceDN w:val="0"/>
        <w:adjustRightInd w:val="0"/>
        <w:spacing w:after="0"/>
        <w:ind w:left="426" w:hanging="284"/>
        <w:jc w:val="both"/>
        <w:rPr>
          <w:rFonts w:asciiTheme="majorHAnsi" w:hAnsiTheme="majorHAnsi" w:cs="Arial"/>
        </w:rPr>
      </w:pPr>
      <w:r w:rsidRPr="00AE7BDC">
        <w:rPr>
          <w:rFonts w:asciiTheme="majorHAnsi" w:hAnsiTheme="majorHAnsi" w:cs="Arial"/>
        </w:rPr>
        <w:t>Ka</w:t>
      </w:r>
      <w:r w:rsidRPr="00AE7BDC">
        <w:rPr>
          <w:rFonts w:asciiTheme="majorHAnsi" w:eastAsia="TimesNewRoman" w:hAnsiTheme="majorHAnsi" w:cs="Arial"/>
        </w:rPr>
        <w:t>ż</w:t>
      </w:r>
      <w:r w:rsidRPr="00AE7BDC">
        <w:rPr>
          <w:rFonts w:asciiTheme="majorHAnsi" w:hAnsiTheme="majorHAnsi" w:cs="Arial"/>
        </w:rPr>
        <w:t xml:space="preserve">dy uczestnik </w:t>
      </w:r>
      <w:r w:rsidR="003A5A1D" w:rsidRPr="00AE7BDC">
        <w:rPr>
          <w:rFonts w:asciiTheme="majorHAnsi" w:hAnsiTheme="majorHAnsi" w:cs="Arial"/>
        </w:rPr>
        <w:t>p</w:t>
      </w:r>
      <w:r w:rsidRPr="00AE7BDC">
        <w:rPr>
          <w:rFonts w:asciiTheme="majorHAnsi" w:hAnsiTheme="majorHAnsi" w:cs="Arial"/>
        </w:rPr>
        <w:t>rojektu ma prawo do:</w:t>
      </w:r>
    </w:p>
    <w:p w14:paraId="001667EB" w14:textId="77777777" w:rsidR="0059393A" w:rsidRPr="00AE7BDC" w:rsidRDefault="0059393A" w:rsidP="00487690">
      <w:pPr>
        <w:numPr>
          <w:ilvl w:val="0"/>
          <w:numId w:val="22"/>
        </w:numPr>
        <w:autoSpaceDE w:val="0"/>
        <w:autoSpaceDN w:val="0"/>
        <w:adjustRightInd w:val="0"/>
        <w:spacing w:after="0"/>
        <w:jc w:val="both"/>
        <w:rPr>
          <w:rFonts w:asciiTheme="majorHAnsi" w:hAnsiTheme="majorHAnsi" w:cs="Arial"/>
        </w:rPr>
      </w:pPr>
      <w:r w:rsidRPr="00AE7BDC">
        <w:rPr>
          <w:rFonts w:asciiTheme="majorHAnsi" w:hAnsiTheme="majorHAnsi" w:cs="Arial"/>
        </w:rPr>
        <w:t xml:space="preserve">udziału w </w:t>
      </w:r>
      <w:r w:rsidR="003A5A1D" w:rsidRPr="00AE7BDC">
        <w:rPr>
          <w:rFonts w:asciiTheme="majorHAnsi" w:hAnsiTheme="majorHAnsi" w:cs="Arial"/>
        </w:rPr>
        <w:t>p</w:t>
      </w:r>
      <w:r w:rsidRPr="00AE7BDC">
        <w:rPr>
          <w:rFonts w:asciiTheme="majorHAnsi" w:hAnsiTheme="majorHAnsi" w:cs="Arial"/>
        </w:rPr>
        <w:t>rojekcie zgodnie z postanowieniami niniejszego regulaminu,</w:t>
      </w:r>
    </w:p>
    <w:p w14:paraId="769D4BA7" w14:textId="77777777" w:rsidR="0059393A" w:rsidRPr="00AE7BDC" w:rsidRDefault="0059393A" w:rsidP="00487690">
      <w:pPr>
        <w:numPr>
          <w:ilvl w:val="0"/>
          <w:numId w:val="22"/>
        </w:numPr>
        <w:autoSpaceDE w:val="0"/>
        <w:autoSpaceDN w:val="0"/>
        <w:adjustRightInd w:val="0"/>
        <w:spacing w:after="0"/>
        <w:jc w:val="both"/>
        <w:rPr>
          <w:rFonts w:asciiTheme="majorHAnsi" w:hAnsiTheme="majorHAnsi" w:cs="Arial"/>
        </w:rPr>
      </w:pPr>
      <w:r w:rsidRPr="00AE7BDC">
        <w:rPr>
          <w:rFonts w:asciiTheme="majorHAnsi" w:hAnsiTheme="majorHAnsi" w:cs="Arial"/>
        </w:rPr>
        <w:t xml:space="preserve">zgłaszania uwag dotyczących </w:t>
      </w:r>
      <w:r w:rsidR="003A5A1D" w:rsidRPr="00AE7BDC">
        <w:rPr>
          <w:rFonts w:asciiTheme="majorHAnsi" w:hAnsiTheme="majorHAnsi" w:cs="Arial"/>
        </w:rPr>
        <w:t>p</w:t>
      </w:r>
      <w:r w:rsidRPr="00AE7BDC">
        <w:rPr>
          <w:rFonts w:asciiTheme="majorHAnsi" w:hAnsiTheme="majorHAnsi" w:cs="Arial"/>
        </w:rPr>
        <w:t>rojektu koordynatorowi</w:t>
      </w:r>
      <w:r w:rsidR="00FB23D0" w:rsidRPr="00AE7BDC">
        <w:rPr>
          <w:rFonts w:asciiTheme="majorHAnsi" w:hAnsiTheme="majorHAnsi" w:cs="Arial"/>
        </w:rPr>
        <w:t>,</w:t>
      </w:r>
    </w:p>
    <w:p w14:paraId="0B6C4919" w14:textId="30186CF0" w:rsidR="00024A80" w:rsidRPr="00AE7BDC" w:rsidRDefault="0059393A" w:rsidP="00487690">
      <w:pPr>
        <w:numPr>
          <w:ilvl w:val="0"/>
          <w:numId w:val="22"/>
        </w:numPr>
        <w:autoSpaceDE w:val="0"/>
        <w:autoSpaceDN w:val="0"/>
        <w:adjustRightInd w:val="0"/>
        <w:spacing w:after="0"/>
        <w:jc w:val="both"/>
        <w:rPr>
          <w:rFonts w:asciiTheme="majorHAnsi" w:hAnsiTheme="majorHAnsi" w:cs="Arial"/>
        </w:rPr>
      </w:pPr>
      <w:r w:rsidRPr="00AE7BDC">
        <w:rPr>
          <w:rFonts w:asciiTheme="majorHAnsi" w:hAnsiTheme="majorHAnsi" w:cs="Arial"/>
        </w:rPr>
        <w:t xml:space="preserve">oceny organizacji i przebiegu </w:t>
      </w:r>
      <w:r w:rsidR="00C0035B" w:rsidRPr="00AE7BDC">
        <w:rPr>
          <w:rFonts w:asciiTheme="majorHAnsi" w:hAnsiTheme="majorHAnsi" w:cs="Arial"/>
        </w:rPr>
        <w:t>działań</w:t>
      </w:r>
      <w:r w:rsidR="00BC7D4C" w:rsidRPr="00AE7BDC">
        <w:rPr>
          <w:rFonts w:asciiTheme="majorHAnsi" w:hAnsiTheme="majorHAnsi" w:cs="Arial"/>
        </w:rPr>
        <w:t>,</w:t>
      </w:r>
    </w:p>
    <w:p w14:paraId="543CF5E9" w14:textId="77777777" w:rsidR="00AD249E" w:rsidRPr="00AE7BDC" w:rsidRDefault="00DF4302" w:rsidP="00487690">
      <w:pPr>
        <w:numPr>
          <w:ilvl w:val="0"/>
          <w:numId w:val="22"/>
        </w:numPr>
        <w:autoSpaceDE w:val="0"/>
        <w:autoSpaceDN w:val="0"/>
        <w:adjustRightInd w:val="0"/>
        <w:spacing w:after="0"/>
        <w:jc w:val="both"/>
        <w:rPr>
          <w:rFonts w:asciiTheme="majorHAnsi" w:hAnsiTheme="majorHAnsi" w:cs="Arial"/>
        </w:rPr>
      </w:pPr>
      <w:r w:rsidRPr="00AE7BDC">
        <w:rPr>
          <w:rFonts w:asciiTheme="majorHAnsi" w:hAnsiTheme="majorHAnsi" w:cs="Arial"/>
        </w:rPr>
        <w:t>otrzymania zaświadczenia o udziale w zajęciac</w:t>
      </w:r>
      <w:r w:rsidR="00024A80" w:rsidRPr="00AE7BDC">
        <w:rPr>
          <w:rFonts w:asciiTheme="majorHAnsi" w:hAnsiTheme="majorHAnsi" w:cs="Arial"/>
        </w:rPr>
        <w:t xml:space="preserve">h lub przystąpienia do egzaminu </w:t>
      </w:r>
      <w:r w:rsidR="00BC7D4C" w:rsidRPr="00AE7BDC">
        <w:rPr>
          <w:rFonts w:asciiTheme="majorHAnsi" w:hAnsiTheme="majorHAnsi" w:cs="Arial"/>
        </w:rPr>
        <w:t>z</w:t>
      </w:r>
      <w:r w:rsidR="00024A80" w:rsidRPr="00AE7BDC">
        <w:rPr>
          <w:rFonts w:asciiTheme="majorHAnsi" w:hAnsiTheme="majorHAnsi" w:cs="Arial"/>
        </w:rPr>
        <w:t> </w:t>
      </w:r>
      <w:r w:rsidR="00B26992" w:rsidRPr="00AE7BDC">
        <w:rPr>
          <w:rFonts w:asciiTheme="majorHAnsi" w:hAnsiTheme="majorHAnsi" w:cs="Arial"/>
        </w:rPr>
        <w:t xml:space="preserve">zajęć certyfikowanych </w:t>
      </w:r>
      <w:r w:rsidR="002D7EBB" w:rsidRPr="00AE7BDC">
        <w:rPr>
          <w:rFonts w:asciiTheme="majorHAnsi" w:hAnsiTheme="majorHAnsi" w:cs="Arial"/>
        </w:rPr>
        <w:t xml:space="preserve">– </w:t>
      </w:r>
      <w:r w:rsidRPr="00AE7BDC">
        <w:rPr>
          <w:rFonts w:asciiTheme="majorHAnsi" w:hAnsiTheme="majorHAnsi" w:cs="Arial"/>
        </w:rPr>
        <w:t>jeśli frekwencja nie była niższa niż 8</w:t>
      </w:r>
      <w:r w:rsidR="006C28C0" w:rsidRPr="00AE7BDC">
        <w:rPr>
          <w:rFonts w:asciiTheme="majorHAnsi" w:hAnsiTheme="majorHAnsi" w:cs="Arial"/>
        </w:rPr>
        <w:t>0</w:t>
      </w:r>
      <w:r w:rsidRPr="00AE7BDC">
        <w:rPr>
          <w:rFonts w:asciiTheme="majorHAnsi" w:hAnsiTheme="majorHAnsi" w:cs="Arial"/>
        </w:rPr>
        <w:t>%</w:t>
      </w:r>
    </w:p>
    <w:p w14:paraId="41B2BD77" w14:textId="715173D4" w:rsidR="002D7EBB" w:rsidRPr="00AE7BDC" w:rsidRDefault="002D7EBB" w:rsidP="00487690">
      <w:pPr>
        <w:numPr>
          <w:ilvl w:val="0"/>
          <w:numId w:val="22"/>
        </w:numPr>
        <w:autoSpaceDE w:val="0"/>
        <w:autoSpaceDN w:val="0"/>
        <w:adjustRightInd w:val="0"/>
        <w:spacing w:after="0"/>
        <w:jc w:val="both"/>
        <w:rPr>
          <w:rFonts w:asciiTheme="majorHAnsi" w:hAnsiTheme="majorHAnsi" w:cs="Arial"/>
        </w:rPr>
      </w:pPr>
      <w:r w:rsidRPr="00AE7BDC">
        <w:rPr>
          <w:rFonts w:asciiTheme="majorHAnsi" w:hAnsiTheme="majorHAnsi" w:cs="Arial"/>
        </w:rPr>
        <w:t xml:space="preserve">otrzymania certyfikatu po </w:t>
      </w:r>
      <w:r w:rsidR="00C0035B" w:rsidRPr="00AE7BDC">
        <w:rPr>
          <w:rFonts w:asciiTheme="majorHAnsi" w:hAnsiTheme="majorHAnsi" w:cs="Arial"/>
        </w:rPr>
        <w:t>zakończeniu szkolenia</w:t>
      </w:r>
      <w:r w:rsidRPr="00AE7BDC">
        <w:rPr>
          <w:rFonts w:asciiTheme="majorHAnsi" w:hAnsiTheme="majorHAnsi" w:cs="Arial"/>
        </w:rPr>
        <w:t>.</w:t>
      </w:r>
    </w:p>
    <w:p w14:paraId="011B6590" w14:textId="77777777" w:rsidR="00DF4302" w:rsidRPr="00AE7BDC" w:rsidRDefault="00DF4302" w:rsidP="00EF7D28">
      <w:pPr>
        <w:numPr>
          <w:ilvl w:val="0"/>
          <w:numId w:val="4"/>
        </w:numPr>
        <w:autoSpaceDE w:val="0"/>
        <w:autoSpaceDN w:val="0"/>
        <w:adjustRightInd w:val="0"/>
        <w:spacing w:after="0"/>
        <w:ind w:hanging="218"/>
        <w:jc w:val="both"/>
        <w:rPr>
          <w:rFonts w:asciiTheme="majorHAnsi" w:hAnsiTheme="majorHAnsi" w:cs="Arial"/>
        </w:rPr>
      </w:pPr>
      <w:r w:rsidRPr="00AE7BDC">
        <w:rPr>
          <w:rFonts w:asciiTheme="majorHAnsi" w:hAnsiTheme="majorHAnsi" w:cs="Arial"/>
        </w:rPr>
        <w:t>Uczestnik zobowi</w:t>
      </w:r>
      <w:r w:rsidRPr="00AE7BDC">
        <w:rPr>
          <w:rFonts w:asciiTheme="majorHAnsi" w:eastAsia="TimesNewRoman" w:hAnsiTheme="majorHAnsi" w:cs="Arial"/>
        </w:rPr>
        <w:t>ą</w:t>
      </w:r>
      <w:r w:rsidRPr="00AE7BDC">
        <w:rPr>
          <w:rFonts w:asciiTheme="majorHAnsi" w:hAnsiTheme="majorHAnsi" w:cs="Arial"/>
        </w:rPr>
        <w:t>zany jest do:</w:t>
      </w:r>
    </w:p>
    <w:p w14:paraId="1313E4EF" w14:textId="5CD57404" w:rsidR="00DF4302" w:rsidRPr="00AE7BDC" w:rsidRDefault="00DF4302" w:rsidP="00EF7D28">
      <w:pPr>
        <w:numPr>
          <w:ilvl w:val="0"/>
          <w:numId w:val="8"/>
        </w:numPr>
        <w:autoSpaceDE w:val="0"/>
        <w:autoSpaceDN w:val="0"/>
        <w:adjustRightInd w:val="0"/>
        <w:spacing w:after="0"/>
        <w:jc w:val="both"/>
        <w:rPr>
          <w:rFonts w:asciiTheme="majorHAnsi" w:hAnsiTheme="majorHAnsi" w:cs="Arial"/>
        </w:rPr>
      </w:pPr>
      <w:r w:rsidRPr="00AE7BDC">
        <w:rPr>
          <w:rFonts w:asciiTheme="majorHAnsi" w:hAnsiTheme="majorHAnsi" w:cs="Arial"/>
        </w:rPr>
        <w:t>systematycznego udziału w</w:t>
      </w:r>
      <w:r w:rsidR="00454354" w:rsidRPr="00AE7BDC">
        <w:rPr>
          <w:rFonts w:asciiTheme="majorHAnsi" w:hAnsiTheme="majorHAnsi" w:cs="Arial"/>
        </w:rPr>
        <w:t>e</w:t>
      </w:r>
      <w:r w:rsidR="00FB23D0" w:rsidRPr="00AE7BDC">
        <w:rPr>
          <w:rFonts w:asciiTheme="majorHAnsi" w:hAnsiTheme="majorHAnsi" w:cs="Arial"/>
        </w:rPr>
        <w:t xml:space="preserve"> </w:t>
      </w:r>
      <w:r w:rsidR="00454354" w:rsidRPr="00AE7BDC">
        <w:rPr>
          <w:rFonts w:asciiTheme="majorHAnsi" w:hAnsiTheme="majorHAnsi" w:cs="Arial"/>
        </w:rPr>
        <w:t>wszystkich przyd</w:t>
      </w:r>
      <w:r w:rsidR="00E91EDB" w:rsidRPr="00AE7BDC">
        <w:rPr>
          <w:rFonts w:asciiTheme="majorHAnsi" w:hAnsiTheme="majorHAnsi" w:cs="Arial"/>
        </w:rPr>
        <w:t>zielonych mu formach wsparcia</w:t>
      </w:r>
      <w:r w:rsidR="00454354" w:rsidRPr="00AE7BDC">
        <w:rPr>
          <w:rFonts w:asciiTheme="majorHAnsi" w:hAnsiTheme="majorHAnsi" w:cs="Arial"/>
        </w:rPr>
        <w:t>)</w:t>
      </w:r>
      <w:r w:rsidRPr="00AE7BDC">
        <w:rPr>
          <w:rFonts w:asciiTheme="majorHAnsi" w:hAnsiTheme="majorHAnsi" w:cs="Arial"/>
        </w:rPr>
        <w:t>, zgodnie z ustalonym harmonogramem, potwierdzając ten fakt własnor</w:t>
      </w:r>
      <w:r w:rsidRPr="00AE7BDC">
        <w:rPr>
          <w:rFonts w:asciiTheme="majorHAnsi" w:eastAsia="TimesNewRoman" w:hAnsiTheme="majorHAnsi" w:cs="Arial"/>
        </w:rPr>
        <w:t>ę</w:t>
      </w:r>
      <w:r w:rsidRPr="00AE7BDC">
        <w:rPr>
          <w:rFonts w:asciiTheme="majorHAnsi" w:hAnsiTheme="majorHAnsi" w:cs="Arial"/>
        </w:rPr>
        <w:t>cznym podpisem na li</w:t>
      </w:r>
      <w:r w:rsidRPr="00AE7BDC">
        <w:rPr>
          <w:rFonts w:asciiTheme="majorHAnsi" w:eastAsia="TimesNewRoman" w:hAnsiTheme="majorHAnsi" w:cs="Arial"/>
        </w:rPr>
        <w:t>ś</w:t>
      </w:r>
      <w:r w:rsidRPr="00AE7BDC">
        <w:rPr>
          <w:rFonts w:asciiTheme="majorHAnsi" w:hAnsiTheme="majorHAnsi" w:cs="Arial"/>
        </w:rPr>
        <w:t>cie obecno</w:t>
      </w:r>
      <w:r w:rsidRPr="00AE7BDC">
        <w:rPr>
          <w:rFonts w:asciiTheme="majorHAnsi" w:eastAsia="TimesNewRoman" w:hAnsiTheme="majorHAnsi" w:cs="Arial"/>
        </w:rPr>
        <w:t>ś</w:t>
      </w:r>
      <w:r w:rsidRPr="00AE7BDC">
        <w:rPr>
          <w:rFonts w:asciiTheme="majorHAnsi" w:hAnsiTheme="majorHAnsi" w:cs="Arial"/>
        </w:rPr>
        <w:t>ci</w:t>
      </w:r>
      <w:r w:rsidR="00FB23D0" w:rsidRPr="00AE7BDC">
        <w:rPr>
          <w:rFonts w:asciiTheme="majorHAnsi" w:hAnsiTheme="majorHAnsi" w:cs="Arial"/>
        </w:rPr>
        <w:t xml:space="preserve"> </w:t>
      </w:r>
      <w:r w:rsidR="006C28C0" w:rsidRPr="00AE7BDC">
        <w:rPr>
          <w:rFonts w:asciiTheme="majorHAnsi" w:hAnsiTheme="majorHAnsi" w:cs="Arial"/>
        </w:rPr>
        <w:t xml:space="preserve">lub w przypadku osób o znacznym stopniu niepełnosprawności obecność potwierdza nauczyciel swoim podpisem </w:t>
      </w:r>
      <w:r w:rsidR="009168D4" w:rsidRPr="00AE7BDC">
        <w:rPr>
          <w:rFonts w:asciiTheme="majorHAnsi" w:hAnsiTheme="majorHAnsi" w:cs="Arial"/>
        </w:rPr>
        <w:t>(minimum 80% frekwencji w poszczególnych formach wsparcia)</w:t>
      </w:r>
      <w:r w:rsidRPr="00AE7BDC">
        <w:rPr>
          <w:rFonts w:asciiTheme="majorHAnsi" w:hAnsiTheme="majorHAnsi" w:cs="Arial"/>
        </w:rPr>
        <w:t>,</w:t>
      </w:r>
    </w:p>
    <w:p w14:paraId="7D427153" w14:textId="77777777" w:rsidR="00DF4302" w:rsidRPr="00AE7BDC" w:rsidRDefault="00DF4302" w:rsidP="00EF7D28">
      <w:pPr>
        <w:numPr>
          <w:ilvl w:val="0"/>
          <w:numId w:val="8"/>
        </w:numPr>
        <w:autoSpaceDE w:val="0"/>
        <w:autoSpaceDN w:val="0"/>
        <w:adjustRightInd w:val="0"/>
        <w:spacing w:after="0"/>
        <w:jc w:val="both"/>
        <w:rPr>
          <w:rFonts w:asciiTheme="majorHAnsi" w:hAnsiTheme="majorHAnsi" w:cs="Arial"/>
        </w:rPr>
      </w:pPr>
      <w:r w:rsidRPr="00AE7BDC">
        <w:rPr>
          <w:rFonts w:asciiTheme="majorHAnsi" w:hAnsiTheme="majorHAnsi" w:cs="Arial"/>
          <w:spacing w:val="-4"/>
        </w:rPr>
        <w:t>bieżącego informowania personelu projektu o wszystkich zdarzeniach mogących zakłócić jego udział w projekcie</w:t>
      </w:r>
      <w:r w:rsidRPr="00AE7BDC">
        <w:rPr>
          <w:rFonts w:asciiTheme="majorHAnsi" w:hAnsiTheme="majorHAnsi" w:cs="Arial"/>
        </w:rPr>
        <w:t xml:space="preserve"> oraz usprawiedliwienia </w:t>
      </w:r>
      <w:r w:rsidR="00E91EDB" w:rsidRPr="00AE7BDC">
        <w:rPr>
          <w:rFonts w:asciiTheme="majorHAnsi" w:hAnsiTheme="majorHAnsi" w:cs="Arial"/>
        </w:rPr>
        <w:t>w formie pisemnej</w:t>
      </w:r>
      <w:r w:rsidR="00FB23D0" w:rsidRPr="00AE7BDC">
        <w:rPr>
          <w:rFonts w:asciiTheme="majorHAnsi" w:hAnsiTheme="majorHAnsi" w:cs="Arial"/>
        </w:rPr>
        <w:t xml:space="preserve"> </w:t>
      </w:r>
      <w:r w:rsidRPr="00AE7BDC">
        <w:rPr>
          <w:rFonts w:asciiTheme="majorHAnsi" w:hAnsiTheme="majorHAnsi" w:cs="Arial"/>
        </w:rPr>
        <w:t>ewentualnej nieobecności na zajęciach,</w:t>
      </w:r>
    </w:p>
    <w:p w14:paraId="790273F3" w14:textId="77777777" w:rsidR="00DF4302" w:rsidRPr="00AE7BDC" w:rsidRDefault="00DF4302" w:rsidP="00EF7D28">
      <w:pPr>
        <w:numPr>
          <w:ilvl w:val="0"/>
          <w:numId w:val="8"/>
        </w:numPr>
        <w:autoSpaceDE w:val="0"/>
        <w:autoSpaceDN w:val="0"/>
        <w:adjustRightInd w:val="0"/>
        <w:spacing w:after="0"/>
        <w:jc w:val="both"/>
        <w:rPr>
          <w:rFonts w:asciiTheme="majorHAnsi" w:hAnsiTheme="majorHAnsi" w:cs="Arial"/>
        </w:rPr>
      </w:pPr>
      <w:r w:rsidRPr="00AE7BDC">
        <w:rPr>
          <w:rFonts w:asciiTheme="majorHAnsi" w:hAnsiTheme="majorHAnsi" w:cs="Arial"/>
        </w:rPr>
        <w:t>udziału w wydarzeniach promocyjnych projektu,</w:t>
      </w:r>
    </w:p>
    <w:p w14:paraId="6E271DFF" w14:textId="77777777" w:rsidR="00DF4302" w:rsidRPr="00AE7BDC" w:rsidRDefault="00DF4302" w:rsidP="00EF7D28">
      <w:pPr>
        <w:numPr>
          <w:ilvl w:val="0"/>
          <w:numId w:val="8"/>
        </w:numPr>
        <w:autoSpaceDE w:val="0"/>
        <w:autoSpaceDN w:val="0"/>
        <w:adjustRightInd w:val="0"/>
        <w:spacing w:after="0"/>
        <w:jc w:val="both"/>
        <w:rPr>
          <w:rFonts w:asciiTheme="majorHAnsi" w:hAnsiTheme="majorHAnsi" w:cs="Arial"/>
        </w:rPr>
      </w:pPr>
      <w:r w:rsidRPr="00AE7BDC">
        <w:rPr>
          <w:rFonts w:asciiTheme="majorHAnsi" w:hAnsiTheme="majorHAnsi" w:cs="Arial"/>
        </w:rPr>
        <w:t>udzielania informacji na temat rezultatów swojego uczestnictwa w projekcie w celu monitorowania realizacji działań,</w:t>
      </w:r>
    </w:p>
    <w:p w14:paraId="6DB6AF0D" w14:textId="77777777" w:rsidR="00DF4302" w:rsidRPr="00AE7BDC" w:rsidRDefault="00DF4302" w:rsidP="00EF7D28">
      <w:pPr>
        <w:numPr>
          <w:ilvl w:val="0"/>
          <w:numId w:val="8"/>
        </w:numPr>
        <w:autoSpaceDE w:val="0"/>
        <w:autoSpaceDN w:val="0"/>
        <w:adjustRightInd w:val="0"/>
        <w:spacing w:after="0"/>
        <w:jc w:val="both"/>
        <w:rPr>
          <w:rFonts w:asciiTheme="majorHAnsi" w:hAnsiTheme="majorHAnsi" w:cs="Arial"/>
        </w:rPr>
      </w:pPr>
      <w:r w:rsidRPr="00AE7BDC">
        <w:rPr>
          <w:rFonts w:asciiTheme="majorHAnsi" w:hAnsiTheme="majorHAnsi" w:cs="Arial"/>
        </w:rPr>
        <w:t>przestrzegania ogólnie przyjętych norm i zasad współżycia społecznego, w tym dbałości o sprzęt i urządzenia wykorzystywane w trakcie realizacji projektu,</w:t>
      </w:r>
    </w:p>
    <w:p w14:paraId="146689D3" w14:textId="77777777" w:rsidR="00DF4302" w:rsidRPr="00AE7BDC" w:rsidRDefault="00DF4302" w:rsidP="00EF7D28">
      <w:pPr>
        <w:numPr>
          <w:ilvl w:val="0"/>
          <w:numId w:val="8"/>
        </w:numPr>
        <w:autoSpaceDE w:val="0"/>
        <w:autoSpaceDN w:val="0"/>
        <w:adjustRightInd w:val="0"/>
        <w:spacing w:after="0"/>
        <w:jc w:val="both"/>
        <w:rPr>
          <w:rFonts w:asciiTheme="majorHAnsi" w:hAnsiTheme="majorHAnsi" w:cs="Arial"/>
          <w:bCs/>
        </w:rPr>
      </w:pPr>
      <w:r w:rsidRPr="00AE7BDC">
        <w:rPr>
          <w:rFonts w:asciiTheme="majorHAnsi" w:hAnsiTheme="majorHAnsi" w:cs="Arial"/>
        </w:rPr>
        <w:t>informowania o zmianach dotyczących</w:t>
      </w:r>
      <w:r w:rsidR="008A5316" w:rsidRPr="00AE7BDC">
        <w:rPr>
          <w:rFonts w:asciiTheme="majorHAnsi" w:hAnsiTheme="majorHAnsi" w:cs="Arial"/>
        </w:rPr>
        <w:t xml:space="preserve"> danych osobowych.</w:t>
      </w:r>
    </w:p>
    <w:p w14:paraId="3CC2201F" w14:textId="77777777" w:rsidR="00586FCD" w:rsidRPr="00AE7BDC" w:rsidRDefault="00B52282" w:rsidP="00EF7D28">
      <w:pPr>
        <w:numPr>
          <w:ilvl w:val="0"/>
          <w:numId w:val="4"/>
        </w:numPr>
        <w:autoSpaceDE w:val="0"/>
        <w:autoSpaceDN w:val="0"/>
        <w:adjustRightInd w:val="0"/>
        <w:spacing w:after="0"/>
        <w:ind w:hanging="218"/>
        <w:jc w:val="both"/>
        <w:rPr>
          <w:rFonts w:asciiTheme="majorHAnsi" w:eastAsia="Times New Roman" w:hAnsiTheme="majorHAnsi"/>
          <w:color w:val="000000"/>
          <w:lang w:eastAsia="pl-PL"/>
        </w:rPr>
      </w:pPr>
      <w:r w:rsidRPr="00AE7BDC">
        <w:rPr>
          <w:rFonts w:asciiTheme="majorHAnsi" w:eastAsia="Times New Roman" w:hAnsiTheme="majorHAnsi"/>
          <w:color w:val="000000"/>
          <w:lang w:eastAsia="pl-PL"/>
        </w:rPr>
        <w:t>Inne prawa i obowiązki uczestnika projektu określa Statut jego szkoły macierzystej.</w:t>
      </w:r>
    </w:p>
    <w:p w14:paraId="7E570F23" w14:textId="77777777" w:rsidR="00586FCD" w:rsidRPr="00AE7BDC" w:rsidRDefault="00A628AF" w:rsidP="00EF7D28">
      <w:pPr>
        <w:numPr>
          <w:ilvl w:val="0"/>
          <w:numId w:val="4"/>
        </w:numPr>
        <w:autoSpaceDE w:val="0"/>
        <w:autoSpaceDN w:val="0"/>
        <w:adjustRightInd w:val="0"/>
        <w:spacing w:after="0"/>
        <w:ind w:hanging="218"/>
        <w:jc w:val="both"/>
        <w:rPr>
          <w:rFonts w:asciiTheme="majorHAnsi" w:eastAsia="Times New Roman" w:hAnsiTheme="majorHAnsi"/>
          <w:color w:val="000000"/>
          <w:lang w:eastAsia="pl-PL"/>
        </w:rPr>
      </w:pPr>
      <w:r w:rsidRPr="00AE7BDC">
        <w:rPr>
          <w:rFonts w:asciiTheme="majorHAnsi" w:hAnsiTheme="majorHAnsi" w:cs="Arial"/>
        </w:rPr>
        <w:t xml:space="preserve">Nabór do udziału w Projekcie będzie </w:t>
      </w:r>
      <w:r w:rsidR="008C0FD8" w:rsidRPr="00AE7BDC">
        <w:rPr>
          <w:rFonts w:asciiTheme="majorHAnsi" w:hAnsiTheme="majorHAnsi" w:cs="Arial"/>
        </w:rPr>
        <w:t xml:space="preserve">prowadzony </w:t>
      </w:r>
      <w:r w:rsidRPr="00AE7BDC">
        <w:rPr>
          <w:rFonts w:asciiTheme="majorHAnsi" w:hAnsiTheme="majorHAnsi" w:cs="Arial"/>
        </w:rPr>
        <w:t>zgodn</w:t>
      </w:r>
      <w:r w:rsidR="008C0FD8" w:rsidRPr="00AE7BDC">
        <w:rPr>
          <w:rFonts w:asciiTheme="majorHAnsi" w:hAnsiTheme="majorHAnsi" w:cs="Arial"/>
        </w:rPr>
        <w:t>ie</w:t>
      </w:r>
      <w:r w:rsidRPr="00AE7BDC">
        <w:rPr>
          <w:rFonts w:asciiTheme="majorHAnsi" w:hAnsiTheme="majorHAnsi" w:cs="Arial"/>
        </w:rPr>
        <w:t xml:space="preserve"> z zasadą równości szans</w:t>
      </w:r>
      <w:r w:rsidR="008C0FD8" w:rsidRPr="00AE7BDC">
        <w:rPr>
          <w:rFonts w:asciiTheme="majorHAnsi" w:hAnsiTheme="majorHAnsi" w:cs="Arial"/>
        </w:rPr>
        <w:t xml:space="preserve"> kobiet </w:t>
      </w:r>
      <w:r w:rsidR="00FB23D0" w:rsidRPr="00AE7BDC">
        <w:rPr>
          <w:rFonts w:asciiTheme="majorHAnsi" w:hAnsiTheme="majorHAnsi" w:cs="Arial"/>
        </w:rPr>
        <w:br/>
      </w:r>
      <w:r w:rsidR="008C0FD8" w:rsidRPr="00AE7BDC">
        <w:rPr>
          <w:rFonts w:asciiTheme="majorHAnsi" w:hAnsiTheme="majorHAnsi" w:cs="Arial"/>
        </w:rPr>
        <w:t>i mężczyzn, niedyskryminacji i dostępności dla osób niepełnosprawnych</w:t>
      </w:r>
      <w:r w:rsidR="009D5279" w:rsidRPr="00AE7BDC">
        <w:rPr>
          <w:rFonts w:asciiTheme="majorHAnsi" w:hAnsiTheme="majorHAnsi" w:cs="Arial"/>
        </w:rPr>
        <w:t>.</w:t>
      </w:r>
    </w:p>
    <w:p w14:paraId="6CECB5A9" w14:textId="7BA1CD88" w:rsidR="00E34D83" w:rsidRPr="00AE7BDC" w:rsidRDefault="009D5279" w:rsidP="00EF7D28">
      <w:pPr>
        <w:numPr>
          <w:ilvl w:val="0"/>
          <w:numId w:val="4"/>
        </w:numPr>
        <w:autoSpaceDE w:val="0"/>
        <w:autoSpaceDN w:val="0"/>
        <w:adjustRightInd w:val="0"/>
        <w:spacing w:after="0"/>
        <w:ind w:hanging="218"/>
        <w:jc w:val="both"/>
        <w:rPr>
          <w:rFonts w:asciiTheme="majorHAnsi" w:eastAsia="Times New Roman" w:hAnsiTheme="majorHAnsi"/>
          <w:color w:val="000000"/>
          <w:lang w:eastAsia="pl-PL"/>
        </w:rPr>
      </w:pPr>
      <w:r w:rsidRPr="00AE7BDC">
        <w:rPr>
          <w:rFonts w:asciiTheme="majorHAnsi" w:hAnsiTheme="majorHAnsi" w:cs="Arial"/>
        </w:rPr>
        <w:t>Rekrutacja zostanie poprzedzona kampanią informacyjno-promocyjną prowadzoną bezpośred</w:t>
      </w:r>
      <w:r w:rsidR="00E60F71" w:rsidRPr="00AE7BDC">
        <w:rPr>
          <w:rFonts w:asciiTheme="majorHAnsi" w:hAnsiTheme="majorHAnsi" w:cs="Arial"/>
        </w:rPr>
        <w:t>nio stronę internetową</w:t>
      </w:r>
      <w:r w:rsidR="00FB23D0" w:rsidRPr="00AE7BDC">
        <w:rPr>
          <w:rFonts w:asciiTheme="majorHAnsi" w:hAnsiTheme="majorHAnsi" w:cs="Arial"/>
        </w:rPr>
        <w:t xml:space="preserve"> </w:t>
      </w:r>
      <w:r w:rsidR="00C0035B" w:rsidRPr="00AE7BDC">
        <w:rPr>
          <w:rFonts w:asciiTheme="majorHAnsi" w:hAnsiTheme="majorHAnsi" w:cs="Arial"/>
        </w:rPr>
        <w:t>Beneficjenta</w:t>
      </w:r>
      <w:r w:rsidR="00E60F71" w:rsidRPr="00AE7BDC">
        <w:rPr>
          <w:rFonts w:asciiTheme="majorHAnsi" w:hAnsiTheme="majorHAnsi" w:cs="Arial"/>
        </w:rPr>
        <w:t xml:space="preserve"> </w:t>
      </w:r>
      <w:r w:rsidRPr="00AE7BDC">
        <w:rPr>
          <w:rFonts w:asciiTheme="majorHAnsi" w:hAnsiTheme="majorHAnsi" w:cs="Arial"/>
        </w:rPr>
        <w:t xml:space="preserve">skierowaną do </w:t>
      </w:r>
      <w:r w:rsidR="00C0035B" w:rsidRPr="00AE7BDC">
        <w:rPr>
          <w:rFonts w:asciiTheme="majorHAnsi" w:hAnsiTheme="majorHAnsi" w:cs="Arial"/>
        </w:rPr>
        <w:t>mieszkańców województwa zachodniopomorskiego i personelu medycznego.</w:t>
      </w:r>
    </w:p>
    <w:p w14:paraId="50020FA7" w14:textId="77777777" w:rsidR="00E34D83" w:rsidRPr="00AE7BDC" w:rsidRDefault="00A628AF" w:rsidP="00EF7D28">
      <w:pPr>
        <w:numPr>
          <w:ilvl w:val="0"/>
          <w:numId w:val="4"/>
        </w:numPr>
        <w:autoSpaceDE w:val="0"/>
        <w:autoSpaceDN w:val="0"/>
        <w:adjustRightInd w:val="0"/>
        <w:spacing w:after="0"/>
        <w:ind w:hanging="218"/>
        <w:jc w:val="both"/>
        <w:rPr>
          <w:rFonts w:asciiTheme="majorHAnsi" w:hAnsiTheme="majorHAnsi" w:cs="Arial"/>
        </w:rPr>
      </w:pPr>
      <w:r w:rsidRPr="00AE7BDC">
        <w:rPr>
          <w:rFonts w:asciiTheme="majorHAnsi" w:hAnsiTheme="majorHAnsi" w:cs="Arial"/>
        </w:rPr>
        <w:t xml:space="preserve">Rekrutacja będzie </w:t>
      </w:r>
      <w:r w:rsidR="00ED3738" w:rsidRPr="00AE7BDC">
        <w:rPr>
          <w:rFonts w:asciiTheme="majorHAnsi" w:hAnsiTheme="majorHAnsi" w:cs="Arial"/>
        </w:rPr>
        <w:t xml:space="preserve">prowadzona cząstkowo </w:t>
      </w:r>
      <w:r w:rsidRPr="00AE7BDC">
        <w:rPr>
          <w:rFonts w:asciiTheme="majorHAnsi" w:hAnsiTheme="majorHAnsi" w:cs="Arial"/>
        </w:rPr>
        <w:t>w macierzyst</w:t>
      </w:r>
      <w:r w:rsidR="00ED3738" w:rsidRPr="00AE7BDC">
        <w:rPr>
          <w:rFonts w:asciiTheme="majorHAnsi" w:hAnsiTheme="majorHAnsi" w:cs="Arial"/>
        </w:rPr>
        <w:t>ych</w:t>
      </w:r>
      <w:r w:rsidRPr="00AE7BDC">
        <w:rPr>
          <w:rFonts w:asciiTheme="majorHAnsi" w:hAnsiTheme="majorHAnsi" w:cs="Arial"/>
        </w:rPr>
        <w:t xml:space="preserve"> szko</w:t>
      </w:r>
      <w:r w:rsidR="00ED3738" w:rsidRPr="00AE7BDC">
        <w:rPr>
          <w:rFonts w:asciiTheme="majorHAnsi" w:hAnsiTheme="majorHAnsi" w:cs="Arial"/>
        </w:rPr>
        <w:t>łach</w:t>
      </w:r>
      <w:r w:rsidRPr="00AE7BDC">
        <w:rPr>
          <w:rFonts w:asciiTheme="majorHAnsi" w:hAnsiTheme="majorHAnsi" w:cs="Arial"/>
        </w:rPr>
        <w:t xml:space="preserve"> uczestnik</w:t>
      </w:r>
      <w:r w:rsidR="00ED3738" w:rsidRPr="00AE7BDC">
        <w:rPr>
          <w:rFonts w:asciiTheme="majorHAnsi" w:hAnsiTheme="majorHAnsi" w:cs="Arial"/>
        </w:rPr>
        <w:t>ów</w:t>
      </w:r>
      <w:r w:rsidR="005839BC" w:rsidRPr="00AE7BDC">
        <w:rPr>
          <w:rFonts w:asciiTheme="majorHAnsi" w:hAnsiTheme="majorHAnsi" w:cs="Arial"/>
        </w:rPr>
        <w:t xml:space="preserve"> </w:t>
      </w:r>
      <w:r w:rsidR="00904F0C" w:rsidRPr="00AE7BDC">
        <w:rPr>
          <w:rFonts w:asciiTheme="majorHAnsi" w:hAnsiTheme="majorHAnsi" w:cs="Arial"/>
        </w:rPr>
        <w:t>p</w:t>
      </w:r>
      <w:r w:rsidRPr="00AE7BDC">
        <w:rPr>
          <w:rFonts w:asciiTheme="majorHAnsi" w:hAnsiTheme="majorHAnsi" w:cs="Arial"/>
        </w:rPr>
        <w:t>rojektu</w:t>
      </w:r>
      <w:r w:rsidR="00ED3738" w:rsidRPr="00AE7BDC">
        <w:rPr>
          <w:rFonts w:asciiTheme="majorHAnsi" w:hAnsiTheme="majorHAnsi" w:cs="Arial"/>
        </w:rPr>
        <w:t xml:space="preserve"> </w:t>
      </w:r>
      <w:r w:rsidR="00FB23D0" w:rsidRPr="00AE7BDC">
        <w:rPr>
          <w:rFonts w:asciiTheme="majorHAnsi" w:hAnsiTheme="majorHAnsi" w:cs="Arial"/>
        </w:rPr>
        <w:br/>
      </w:r>
      <w:r w:rsidR="00ED3738" w:rsidRPr="00AE7BDC">
        <w:rPr>
          <w:rFonts w:asciiTheme="majorHAnsi" w:hAnsiTheme="majorHAnsi" w:cs="Arial"/>
        </w:rPr>
        <w:t>z zachowaniem proporcji w st</w:t>
      </w:r>
      <w:r w:rsidR="007F69BF" w:rsidRPr="00AE7BDC">
        <w:rPr>
          <w:rFonts w:asciiTheme="majorHAnsi" w:hAnsiTheme="majorHAnsi" w:cs="Arial"/>
        </w:rPr>
        <w:t xml:space="preserve">osunku do liczebności uczniów </w:t>
      </w:r>
      <w:r w:rsidR="00B0364C" w:rsidRPr="00AE7BDC">
        <w:rPr>
          <w:rFonts w:asciiTheme="majorHAnsi" w:hAnsiTheme="majorHAnsi" w:cs="Arial"/>
        </w:rPr>
        <w:t>i </w:t>
      </w:r>
      <w:r w:rsidR="00ED3738" w:rsidRPr="00AE7BDC">
        <w:rPr>
          <w:rFonts w:asciiTheme="majorHAnsi" w:hAnsiTheme="majorHAnsi" w:cs="Arial"/>
        </w:rPr>
        <w:t>zdiagnozowanych potrzeb szkół</w:t>
      </w:r>
      <w:r w:rsidR="00904F0C" w:rsidRPr="00AE7BDC">
        <w:rPr>
          <w:rFonts w:asciiTheme="majorHAnsi" w:hAnsiTheme="majorHAnsi" w:cs="Arial"/>
        </w:rPr>
        <w:t>.</w:t>
      </w:r>
    </w:p>
    <w:p w14:paraId="7A1F4BDC" w14:textId="0591B4CF" w:rsidR="00E34D83" w:rsidRPr="00AE7BDC" w:rsidRDefault="00904F0C" w:rsidP="00EF7D28">
      <w:pPr>
        <w:numPr>
          <w:ilvl w:val="0"/>
          <w:numId w:val="4"/>
        </w:numPr>
        <w:autoSpaceDE w:val="0"/>
        <w:autoSpaceDN w:val="0"/>
        <w:adjustRightInd w:val="0"/>
        <w:spacing w:after="0"/>
        <w:ind w:hanging="218"/>
        <w:jc w:val="both"/>
        <w:rPr>
          <w:rFonts w:asciiTheme="majorHAnsi" w:eastAsia="Times New Roman" w:hAnsiTheme="majorHAnsi"/>
          <w:color w:val="000000"/>
          <w:lang w:eastAsia="pl-PL"/>
        </w:rPr>
      </w:pPr>
      <w:r w:rsidRPr="00AE7BDC">
        <w:rPr>
          <w:rFonts w:asciiTheme="majorHAnsi" w:hAnsiTheme="majorHAnsi" w:cs="Arial"/>
        </w:rPr>
        <w:t xml:space="preserve">Druki oraz regulamin wraz z kryteriami kwalifikacyjnymi będą dostępne </w:t>
      </w:r>
      <w:r w:rsidR="003960D5" w:rsidRPr="00AE7BDC">
        <w:rPr>
          <w:rFonts w:asciiTheme="majorHAnsi" w:hAnsiTheme="majorHAnsi" w:cs="Arial"/>
        </w:rPr>
        <w:t>na stronie www</w:t>
      </w:r>
      <w:r w:rsidR="00FB23D0" w:rsidRPr="00AE7BDC">
        <w:rPr>
          <w:rFonts w:asciiTheme="majorHAnsi" w:hAnsiTheme="majorHAnsi" w:cs="Arial"/>
        </w:rPr>
        <w:t xml:space="preserve"> </w:t>
      </w:r>
      <w:r w:rsidR="00C0035B" w:rsidRPr="00AE7BDC">
        <w:rPr>
          <w:rFonts w:asciiTheme="majorHAnsi" w:hAnsiTheme="majorHAnsi" w:cs="Arial"/>
        </w:rPr>
        <w:t>TELERADIODIAGNOSTA ANNA SUDOŁ, stronie/platformie dotyczącej projektu</w:t>
      </w:r>
      <w:r w:rsidR="00E60F71" w:rsidRPr="00AE7BDC">
        <w:rPr>
          <w:rFonts w:asciiTheme="majorHAnsi" w:hAnsiTheme="majorHAnsi" w:cs="Arial"/>
        </w:rPr>
        <w:t>.</w:t>
      </w:r>
    </w:p>
    <w:p w14:paraId="68E9E22D" w14:textId="77777777" w:rsidR="008A407B" w:rsidRDefault="00D42D20" w:rsidP="00FF24B5">
      <w:pPr>
        <w:numPr>
          <w:ilvl w:val="0"/>
          <w:numId w:val="4"/>
        </w:numPr>
        <w:autoSpaceDE w:val="0"/>
        <w:autoSpaceDN w:val="0"/>
        <w:adjustRightInd w:val="0"/>
        <w:spacing w:after="0"/>
        <w:jc w:val="both"/>
        <w:rPr>
          <w:rFonts w:asciiTheme="majorHAnsi" w:hAnsiTheme="majorHAnsi" w:cs="Arial"/>
          <w:b/>
        </w:rPr>
      </w:pPr>
      <w:r w:rsidRPr="008A407B">
        <w:rPr>
          <w:rFonts w:asciiTheme="majorHAnsi" w:hAnsiTheme="majorHAnsi" w:cs="Arial"/>
          <w:b/>
          <w:spacing w:val="-4"/>
        </w:rPr>
        <w:t>Dokumen</w:t>
      </w:r>
      <w:r w:rsidR="00E34D83" w:rsidRPr="008A407B">
        <w:rPr>
          <w:rFonts w:asciiTheme="majorHAnsi" w:hAnsiTheme="majorHAnsi" w:cs="Arial"/>
          <w:b/>
          <w:spacing w:val="-4"/>
        </w:rPr>
        <w:t xml:space="preserve">ty rekrutacyjne </w:t>
      </w:r>
      <w:r w:rsidRPr="008A407B">
        <w:rPr>
          <w:rFonts w:asciiTheme="majorHAnsi" w:hAnsiTheme="majorHAnsi" w:cs="Arial"/>
          <w:b/>
          <w:spacing w:val="-4"/>
        </w:rPr>
        <w:t xml:space="preserve">opatrzone wymaganymi podpisami i datą </w:t>
      </w:r>
      <w:r w:rsidRPr="008A407B">
        <w:rPr>
          <w:rFonts w:asciiTheme="majorHAnsi" w:hAnsiTheme="majorHAnsi" w:cs="Arial"/>
          <w:b/>
        </w:rPr>
        <w:t xml:space="preserve">należy złożyć w sekretariacie w Biurze projektu mieszczącym się </w:t>
      </w:r>
      <w:r w:rsidR="00C0035B" w:rsidRPr="008A407B">
        <w:rPr>
          <w:rFonts w:asciiTheme="majorHAnsi" w:hAnsiTheme="majorHAnsi" w:cs="Arial"/>
          <w:b/>
        </w:rPr>
        <w:t>w Szczecinku ul. Kołobrzeska 14</w:t>
      </w:r>
      <w:r w:rsidR="008A407B" w:rsidRPr="008A407B">
        <w:rPr>
          <w:rFonts w:asciiTheme="majorHAnsi" w:hAnsiTheme="majorHAnsi" w:cs="Arial"/>
          <w:b/>
        </w:rPr>
        <w:t>D</w:t>
      </w:r>
      <w:r w:rsidR="00C0035B" w:rsidRPr="008A407B">
        <w:rPr>
          <w:rFonts w:asciiTheme="majorHAnsi" w:hAnsiTheme="majorHAnsi" w:cs="Arial"/>
          <w:b/>
        </w:rPr>
        <w:t>, 78-400 Szczecinek</w:t>
      </w:r>
      <w:r w:rsidR="008A407B" w:rsidRPr="008A407B">
        <w:rPr>
          <w:rFonts w:asciiTheme="majorHAnsi" w:hAnsiTheme="majorHAnsi" w:cs="Arial"/>
          <w:b/>
        </w:rPr>
        <w:t xml:space="preserve"> lub w jednej z pozostałych placówek Beneficjenta tj.</w:t>
      </w:r>
      <w:r w:rsidR="008A407B">
        <w:rPr>
          <w:rFonts w:asciiTheme="majorHAnsi" w:hAnsiTheme="majorHAnsi" w:cs="Arial"/>
          <w:b/>
        </w:rPr>
        <w:t>:</w:t>
      </w:r>
    </w:p>
    <w:p w14:paraId="1DAE4118" w14:textId="21AAD6FB" w:rsidR="00FF24B5" w:rsidRPr="008A407B" w:rsidRDefault="008A407B" w:rsidP="008A407B">
      <w:pPr>
        <w:autoSpaceDE w:val="0"/>
        <w:autoSpaceDN w:val="0"/>
        <w:adjustRightInd w:val="0"/>
        <w:spacing w:after="0"/>
        <w:ind w:left="360"/>
        <w:jc w:val="both"/>
        <w:rPr>
          <w:rFonts w:asciiTheme="majorHAnsi" w:hAnsiTheme="majorHAnsi" w:cs="Arial"/>
          <w:b/>
        </w:rPr>
      </w:pPr>
      <w:bookmarkStart w:id="0" w:name="_GoBack"/>
      <w:bookmarkEnd w:id="0"/>
      <w:r w:rsidRPr="008A407B">
        <w:rPr>
          <w:rFonts w:asciiTheme="majorHAnsi" w:hAnsiTheme="majorHAnsi" w:cs="Arial"/>
          <w:b/>
        </w:rPr>
        <w:t>TELERADIODIAGNOSTA ANNA SUDOŁ</w:t>
      </w:r>
      <w:r w:rsidRPr="008A407B">
        <w:rPr>
          <w:rFonts w:asciiTheme="majorHAnsi" w:hAnsiTheme="majorHAnsi" w:cs="Arial"/>
          <w:b/>
        </w:rPr>
        <w:t xml:space="preserve"> </w:t>
      </w:r>
      <w:r>
        <w:rPr>
          <w:rFonts w:asciiTheme="majorHAnsi" w:hAnsiTheme="majorHAnsi" w:cs="Arial"/>
          <w:b/>
        </w:rPr>
        <w:t xml:space="preserve">ul. </w:t>
      </w:r>
      <w:r w:rsidRPr="008A407B">
        <w:rPr>
          <w:rFonts w:asciiTheme="majorHAnsi" w:hAnsiTheme="majorHAnsi" w:cs="Arial"/>
          <w:b/>
        </w:rPr>
        <w:t>S</w:t>
      </w:r>
      <w:r>
        <w:rPr>
          <w:rFonts w:asciiTheme="majorHAnsi" w:hAnsiTheme="majorHAnsi" w:cs="Arial"/>
          <w:b/>
        </w:rPr>
        <w:t xml:space="preserve">tarzyńskiego 2, 70-506 Szczecin, </w:t>
      </w:r>
      <w:r w:rsidRPr="008A407B">
        <w:rPr>
          <w:rFonts w:asciiTheme="majorHAnsi" w:hAnsiTheme="majorHAnsi" w:cs="Arial"/>
          <w:b/>
        </w:rPr>
        <w:t>TELERADIODIAGNOSTA ANNA SUDOŁ</w:t>
      </w:r>
      <w:r w:rsidRPr="008A407B">
        <w:rPr>
          <w:rFonts w:asciiTheme="majorHAnsi" w:hAnsiTheme="majorHAnsi" w:cs="Arial"/>
          <w:b/>
        </w:rPr>
        <w:t xml:space="preserve"> </w:t>
      </w:r>
      <w:r w:rsidRPr="008A407B">
        <w:rPr>
          <w:rFonts w:asciiTheme="majorHAnsi" w:hAnsiTheme="majorHAnsi" w:cs="Arial"/>
          <w:b/>
        </w:rPr>
        <w:t>ul. Mickiewicza 6b, 78-200 Białogard</w:t>
      </w:r>
    </w:p>
    <w:p w14:paraId="4103E719" w14:textId="11DECBFC" w:rsidR="005307F8" w:rsidRPr="00AE7BDC" w:rsidRDefault="00A628AF" w:rsidP="00EF7D28">
      <w:pPr>
        <w:numPr>
          <w:ilvl w:val="0"/>
          <w:numId w:val="4"/>
        </w:numPr>
        <w:autoSpaceDE w:val="0"/>
        <w:autoSpaceDN w:val="0"/>
        <w:adjustRightInd w:val="0"/>
        <w:spacing w:after="0"/>
        <w:ind w:hanging="218"/>
        <w:jc w:val="both"/>
        <w:rPr>
          <w:rFonts w:asciiTheme="majorHAnsi" w:eastAsia="Times New Roman" w:hAnsiTheme="majorHAnsi"/>
          <w:color w:val="000000"/>
          <w:lang w:eastAsia="pl-PL"/>
        </w:rPr>
      </w:pPr>
      <w:r w:rsidRPr="00AE7BDC">
        <w:rPr>
          <w:rFonts w:asciiTheme="majorHAnsi" w:hAnsiTheme="majorHAnsi" w:cs="Arial"/>
          <w:color w:val="000000"/>
        </w:rPr>
        <w:t xml:space="preserve">O przyjęciu </w:t>
      </w:r>
      <w:r w:rsidR="00D42D20" w:rsidRPr="00AE7BDC">
        <w:rPr>
          <w:rFonts w:asciiTheme="majorHAnsi" w:hAnsiTheme="majorHAnsi" w:cs="Arial"/>
          <w:color w:val="000000"/>
        </w:rPr>
        <w:t>uczestnika</w:t>
      </w:r>
      <w:r w:rsidRPr="00AE7BDC">
        <w:rPr>
          <w:rFonts w:asciiTheme="majorHAnsi" w:hAnsiTheme="majorHAnsi" w:cs="Arial"/>
          <w:color w:val="000000"/>
        </w:rPr>
        <w:t xml:space="preserve"> do projektu decydować </w:t>
      </w:r>
      <w:r w:rsidR="009D02B4" w:rsidRPr="00AE7BDC">
        <w:rPr>
          <w:rFonts w:asciiTheme="majorHAnsi" w:hAnsiTheme="majorHAnsi" w:cs="Arial"/>
          <w:color w:val="000000"/>
        </w:rPr>
        <w:t>kolejność zgłoszeń</w:t>
      </w:r>
      <w:r w:rsidR="00C0035B" w:rsidRPr="00AE7BDC">
        <w:rPr>
          <w:rFonts w:asciiTheme="majorHAnsi" w:hAnsiTheme="majorHAnsi" w:cs="Arial"/>
          <w:color w:val="000000"/>
        </w:rPr>
        <w:t>.</w:t>
      </w:r>
    </w:p>
    <w:p w14:paraId="4DC57875" w14:textId="77777777" w:rsidR="005307F8" w:rsidRPr="00AE7BDC" w:rsidRDefault="00E80F96" w:rsidP="00EF7D28">
      <w:pPr>
        <w:numPr>
          <w:ilvl w:val="0"/>
          <w:numId w:val="4"/>
        </w:numPr>
        <w:autoSpaceDE w:val="0"/>
        <w:autoSpaceDN w:val="0"/>
        <w:adjustRightInd w:val="0"/>
        <w:spacing w:after="0"/>
        <w:ind w:hanging="218"/>
        <w:jc w:val="both"/>
        <w:rPr>
          <w:rFonts w:asciiTheme="majorHAnsi" w:eastAsia="Times New Roman" w:hAnsiTheme="majorHAnsi"/>
          <w:color w:val="000000"/>
          <w:lang w:eastAsia="pl-PL"/>
        </w:rPr>
      </w:pPr>
      <w:r w:rsidRPr="00AE7BDC">
        <w:rPr>
          <w:rFonts w:asciiTheme="majorHAnsi" w:hAnsiTheme="majorHAnsi" w:cs="Arial"/>
        </w:rPr>
        <w:t>O wynikach kwalifikacji uczestnik zostaje powiadomiony</w:t>
      </w:r>
      <w:r w:rsidR="005839BC" w:rsidRPr="00AE7BDC">
        <w:rPr>
          <w:rFonts w:asciiTheme="majorHAnsi" w:hAnsiTheme="majorHAnsi" w:cs="Arial"/>
        </w:rPr>
        <w:t xml:space="preserve"> </w:t>
      </w:r>
      <w:r w:rsidR="009522C0" w:rsidRPr="00AE7BDC">
        <w:rPr>
          <w:rFonts w:asciiTheme="majorHAnsi" w:hAnsiTheme="majorHAnsi" w:cs="Arial"/>
        </w:rPr>
        <w:t>pisemnie</w:t>
      </w:r>
      <w:r w:rsidRPr="00AE7BDC">
        <w:rPr>
          <w:rFonts w:asciiTheme="majorHAnsi" w:hAnsiTheme="majorHAnsi" w:cs="Arial"/>
        </w:rPr>
        <w:t>.</w:t>
      </w:r>
    </w:p>
    <w:p w14:paraId="2BAAFA32" w14:textId="37B59727" w:rsidR="007C3FE0" w:rsidRPr="00AE7BDC" w:rsidRDefault="00E87091" w:rsidP="00EF7D28">
      <w:pPr>
        <w:numPr>
          <w:ilvl w:val="0"/>
          <w:numId w:val="4"/>
        </w:numPr>
        <w:autoSpaceDE w:val="0"/>
        <w:autoSpaceDN w:val="0"/>
        <w:adjustRightInd w:val="0"/>
        <w:spacing w:after="0"/>
        <w:ind w:hanging="218"/>
        <w:jc w:val="both"/>
        <w:rPr>
          <w:rFonts w:asciiTheme="majorHAnsi" w:eastAsia="Times New Roman" w:hAnsiTheme="majorHAnsi"/>
          <w:color w:val="000000"/>
          <w:lang w:eastAsia="pl-PL"/>
        </w:rPr>
      </w:pPr>
      <w:r w:rsidRPr="00AE7BDC">
        <w:rPr>
          <w:rFonts w:asciiTheme="majorHAnsi" w:hAnsiTheme="majorHAnsi" w:cs="Arial"/>
          <w:color w:val="000000"/>
        </w:rPr>
        <w:t>Uczestnik zakwalifikowany do wybranego zadania musi w tym zadaniu realizować przynajmniej jedną formę</w:t>
      </w:r>
      <w:r w:rsidR="00C0035B" w:rsidRPr="00AE7BDC">
        <w:rPr>
          <w:rFonts w:asciiTheme="majorHAnsi" w:hAnsiTheme="majorHAnsi" w:cs="Arial"/>
          <w:color w:val="000000"/>
        </w:rPr>
        <w:t>.</w:t>
      </w:r>
    </w:p>
    <w:p w14:paraId="594D13E6" w14:textId="71BCC2A7" w:rsidR="00AB75AA" w:rsidRPr="00AE7BDC" w:rsidRDefault="00827707" w:rsidP="00EF7D28">
      <w:pPr>
        <w:numPr>
          <w:ilvl w:val="0"/>
          <w:numId w:val="4"/>
        </w:numPr>
        <w:autoSpaceDE w:val="0"/>
        <w:autoSpaceDN w:val="0"/>
        <w:adjustRightInd w:val="0"/>
        <w:spacing w:after="0"/>
        <w:ind w:hanging="218"/>
        <w:jc w:val="both"/>
        <w:rPr>
          <w:rFonts w:asciiTheme="majorHAnsi" w:eastAsia="Times New Roman" w:hAnsiTheme="majorHAnsi"/>
          <w:color w:val="000000"/>
          <w:lang w:eastAsia="pl-PL"/>
        </w:rPr>
      </w:pPr>
      <w:r w:rsidRPr="00AE7BDC">
        <w:rPr>
          <w:rFonts w:asciiTheme="majorHAnsi" w:hAnsiTheme="majorHAnsi" w:cs="Arial"/>
          <w:color w:val="000000"/>
        </w:rPr>
        <w:t>Kandydaci</w:t>
      </w:r>
      <w:r w:rsidR="00A628AF" w:rsidRPr="00AE7BDC">
        <w:rPr>
          <w:rFonts w:asciiTheme="majorHAnsi" w:hAnsiTheme="majorHAnsi" w:cs="Arial"/>
          <w:color w:val="000000"/>
        </w:rPr>
        <w:t>, którzy nie zostali przyjęci do projektu ujęci zostaną na liście rezerwowej.</w:t>
      </w:r>
    </w:p>
    <w:p w14:paraId="7D01402F" w14:textId="4BCBC59F" w:rsidR="007F69BF" w:rsidRPr="00AE7BDC" w:rsidRDefault="00FC3FDC" w:rsidP="00E60F71">
      <w:pPr>
        <w:numPr>
          <w:ilvl w:val="0"/>
          <w:numId w:val="4"/>
        </w:numPr>
        <w:autoSpaceDE w:val="0"/>
        <w:autoSpaceDN w:val="0"/>
        <w:adjustRightInd w:val="0"/>
        <w:spacing w:after="0"/>
        <w:jc w:val="both"/>
        <w:rPr>
          <w:rFonts w:asciiTheme="majorHAnsi" w:hAnsiTheme="majorHAnsi" w:cs="Arial"/>
          <w:b/>
          <w:bCs/>
        </w:rPr>
      </w:pPr>
      <w:r w:rsidRPr="00AE7BDC">
        <w:rPr>
          <w:rFonts w:asciiTheme="majorHAnsi" w:hAnsiTheme="majorHAnsi" w:cs="Arial"/>
        </w:rPr>
        <w:lastRenderedPageBreak/>
        <w:t>Dane z dokumentacji rekrutacyjnej zostaną wprowadzone do systemu S</w:t>
      </w:r>
      <w:r w:rsidR="00812032" w:rsidRPr="00AE7BDC">
        <w:rPr>
          <w:rFonts w:asciiTheme="majorHAnsi" w:hAnsiTheme="majorHAnsi" w:cs="Arial"/>
        </w:rPr>
        <w:t>M</w:t>
      </w:r>
      <w:r w:rsidR="006E7CAC" w:rsidRPr="00AE7BDC">
        <w:rPr>
          <w:rFonts w:asciiTheme="majorHAnsi" w:hAnsiTheme="majorHAnsi" w:cs="Arial"/>
        </w:rPr>
        <w:t xml:space="preserve"> EFS</w:t>
      </w:r>
      <w:r w:rsidR="00B0364C" w:rsidRPr="00AE7BDC">
        <w:rPr>
          <w:rFonts w:asciiTheme="majorHAnsi" w:hAnsiTheme="majorHAnsi" w:cs="Arial"/>
        </w:rPr>
        <w:t>, a </w:t>
      </w:r>
      <w:r w:rsidRPr="00AE7BDC">
        <w:rPr>
          <w:rFonts w:asciiTheme="majorHAnsi" w:hAnsiTheme="majorHAnsi" w:cs="Arial"/>
        </w:rPr>
        <w:t xml:space="preserve">dokumenty przekazane do </w:t>
      </w:r>
      <w:r w:rsidR="008747D2" w:rsidRPr="00AE7BDC">
        <w:rPr>
          <w:rFonts w:asciiTheme="majorHAnsi" w:hAnsiTheme="majorHAnsi" w:cs="Arial"/>
        </w:rPr>
        <w:t>Biur</w:t>
      </w:r>
      <w:r w:rsidR="00066768" w:rsidRPr="00AE7BDC">
        <w:rPr>
          <w:rFonts w:asciiTheme="majorHAnsi" w:hAnsiTheme="majorHAnsi" w:cs="Arial"/>
        </w:rPr>
        <w:t>a</w:t>
      </w:r>
      <w:r w:rsidR="008747D2" w:rsidRPr="00AE7BDC">
        <w:rPr>
          <w:rFonts w:asciiTheme="majorHAnsi" w:hAnsiTheme="majorHAnsi" w:cs="Arial"/>
        </w:rPr>
        <w:t xml:space="preserve"> projektu mieszcząc</w:t>
      </w:r>
      <w:r w:rsidR="00066768" w:rsidRPr="00AE7BDC">
        <w:rPr>
          <w:rFonts w:asciiTheme="majorHAnsi" w:hAnsiTheme="majorHAnsi" w:cs="Arial"/>
        </w:rPr>
        <w:t>ego</w:t>
      </w:r>
      <w:r w:rsidR="008747D2" w:rsidRPr="00AE7BDC">
        <w:rPr>
          <w:rFonts w:asciiTheme="majorHAnsi" w:hAnsiTheme="majorHAnsi" w:cs="Arial"/>
        </w:rPr>
        <w:t xml:space="preserve"> się w </w:t>
      </w:r>
      <w:r w:rsidR="00C0035B" w:rsidRPr="00AE7BDC">
        <w:rPr>
          <w:rFonts w:asciiTheme="majorHAnsi" w:hAnsiTheme="majorHAnsi" w:cs="Arial"/>
        </w:rPr>
        <w:t>Szczecinku ul. Kołobrzeska 14</w:t>
      </w:r>
      <w:r w:rsidR="002E7358" w:rsidRPr="00AE7BDC">
        <w:rPr>
          <w:rFonts w:asciiTheme="majorHAnsi" w:hAnsiTheme="majorHAnsi" w:cs="Arial"/>
        </w:rPr>
        <w:t>D</w:t>
      </w:r>
      <w:r w:rsidR="00C0035B" w:rsidRPr="00AE7BDC">
        <w:rPr>
          <w:rFonts w:asciiTheme="majorHAnsi" w:hAnsiTheme="majorHAnsi" w:cs="Arial"/>
        </w:rPr>
        <w:t xml:space="preserve">, 78-400 Szczecinek. </w:t>
      </w:r>
    </w:p>
    <w:p w14:paraId="49879267" w14:textId="77777777" w:rsidR="00A628AF" w:rsidRPr="00AE7BDC" w:rsidRDefault="00D97BD8" w:rsidP="00E80F96">
      <w:pPr>
        <w:autoSpaceDE w:val="0"/>
        <w:autoSpaceDN w:val="0"/>
        <w:adjustRightInd w:val="0"/>
        <w:spacing w:after="0"/>
        <w:ind w:left="360" w:hanging="360"/>
        <w:jc w:val="center"/>
        <w:rPr>
          <w:rFonts w:asciiTheme="majorHAnsi" w:eastAsia="Times New Roman" w:hAnsiTheme="majorHAnsi" w:cs="Arial"/>
          <w:b/>
          <w:bCs/>
          <w:iCs/>
          <w:lang w:eastAsia="pl-PL"/>
        </w:rPr>
      </w:pPr>
      <w:r w:rsidRPr="00AE7BDC">
        <w:rPr>
          <w:rFonts w:asciiTheme="majorHAnsi" w:hAnsiTheme="majorHAnsi" w:cs="Arial"/>
          <w:b/>
          <w:bCs/>
        </w:rPr>
        <w:br/>
      </w:r>
      <w:r w:rsidR="007479DC" w:rsidRPr="00AE7BDC">
        <w:rPr>
          <w:rFonts w:asciiTheme="majorHAnsi" w:hAnsiTheme="majorHAnsi" w:cs="Arial"/>
          <w:b/>
          <w:bCs/>
        </w:rPr>
        <w:t>§ 4</w:t>
      </w:r>
      <w:r w:rsidR="008C0FD8" w:rsidRPr="00AE7BDC">
        <w:rPr>
          <w:rFonts w:asciiTheme="majorHAnsi" w:hAnsiTheme="majorHAnsi" w:cs="Arial"/>
          <w:b/>
          <w:bCs/>
        </w:rPr>
        <w:t xml:space="preserve">. </w:t>
      </w:r>
      <w:r w:rsidR="00A628AF" w:rsidRPr="00AE7BDC">
        <w:rPr>
          <w:rFonts w:asciiTheme="majorHAnsi" w:eastAsia="Times New Roman" w:hAnsiTheme="majorHAnsi" w:cs="Arial"/>
          <w:b/>
          <w:bCs/>
          <w:iCs/>
          <w:lang w:eastAsia="pl-PL"/>
        </w:rPr>
        <w:t>Zasady rezygnacji z uczestnictwa w Projekcie</w:t>
      </w:r>
    </w:p>
    <w:p w14:paraId="71084E4F" w14:textId="77777777" w:rsidR="00B77ACE" w:rsidRPr="00AE7BDC" w:rsidRDefault="00B77ACE" w:rsidP="00E80F96">
      <w:pPr>
        <w:autoSpaceDE w:val="0"/>
        <w:autoSpaceDN w:val="0"/>
        <w:adjustRightInd w:val="0"/>
        <w:spacing w:after="0"/>
        <w:ind w:left="360" w:hanging="360"/>
        <w:jc w:val="center"/>
        <w:rPr>
          <w:rFonts w:asciiTheme="majorHAnsi" w:hAnsiTheme="majorHAnsi" w:cs="Arial"/>
          <w:b/>
          <w:bCs/>
        </w:rPr>
      </w:pPr>
    </w:p>
    <w:p w14:paraId="66B1252F" w14:textId="643A858B" w:rsidR="00FD61C7" w:rsidRPr="00AE7BDC" w:rsidRDefault="00FD61C7" w:rsidP="00EF7D28">
      <w:pPr>
        <w:numPr>
          <w:ilvl w:val="0"/>
          <w:numId w:val="1"/>
        </w:numPr>
        <w:tabs>
          <w:tab w:val="clear" w:pos="720"/>
          <w:tab w:val="num" w:pos="426"/>
        </w:tabs>
        <w:autoSpaceDE w:val="0"/>
        <w:autoSpaceDN w:val="0"/>
        <w:adjustRightInd w:val="0"/>
        <w:spacing w:after="0"/>
        <w:ind w:left="426" w:hanging="426"/>
        <w:jc w:val="both"/>
        <w:rPr>
          <w:rFonts w:asciiTheme="majorHAnsi" w:hAnsiTheme="majorHAnsi" w:cs="Arial"/>
          <w:spacing w:val="-6"/>
        </w:rPr>
      </w:pPr>
      <w:r w:rsidRPr="00AE7BDC">
        <w:rPr>
          <w:rFonts w:asciiTheme="majorHAnsi" w:hAnsiTheme="majorHAnsi" w:cs="Arial"/>
          <w:spacing w:val="-6"/>
        </w:rPr>
        <w:t>Uczestnik może</w:t>
      </w:r>
      <w:r w:rsidRPr="00AE7BDC">
        <w:rPr>
          <w:rFonts w:asciiTheme="majorHAnsi" w:hAnsiTheme="majorHAnsi" w:cs="Arial"/>
          <w:bCs/>
          <w:spacing w:val="-6"/>
        </w:rPr>
        <w:t xml:space="preserve"> zrezygnować z udziału w Projekcie przed rozpoczęciem pierwsz</w:t>
      </w:r>
      <w:r w:rsidR="00AE7BDC">
        <w:rPr>
          <w:rFonts w:asciiTheme="majorHAnsi" w:hAnsiTheme="majorHAnsi" w:cs="Arial"/>
          <w:bCs/>
          <w:spacing w:val="-6"/>
        </w:rPr>
        <w:t xml:space="preserve">ego rodzaju przydzielonego wsparcia </w:t>
      </w:r>
      <w:r w:rsidRPr="00AE7BDC">
        <w:rPr>
          <w:rFonts w:asciiTheme="majorHAnsi" w:hAnsiTheme="majorHAnsi" w:cs="Arial"/>
          <w:bCs/>
          <w:spacing w:val="-6"/>
        </w:rPr>
        <w:t xml:space="preserve">powiadamiając natychmiast o tym zamiarze </w:t>
      </w:r>
      <w:r w:rsidR="009C488E" w:rsidRPr="00AE7BDC">
        <w:rPr>
          <w:rFonts w:asciiTheme="majorHAnsi" w:hAnsiTheme="majorHAnsi" w:cs="Arial"/>
        </w:rPr>
        <w:t xml:space="preserve">koordynatora </w:t>
      </w:r>
      <w:r w:rsidR="00AE7BDC">
        <w:rPr>
          <w:rFonts w:asciiTheme="majorHAnsi" w:hAnsiTheme="majorHAnsi" w:cs="Arial"/>
        </w:rPr>
        <w:t>projektu</w:t>
      </w:r>
      <w:r w:rsidR="0040589B" w:rsidRPr="00AE7BDC">
        <w:rPr>
          <w:rFonts w:asciiTheme="majorHAnsi" w:hAnsiTheme="majorHAnsi" w:cs="Arial"/>
          <w:color w:val="000000"/>
        </w:rPr>
        <w:t>.</w:t>
      </w:r>
    </w:p>
    <w:p w14:paraId="34EC58E9" w14:textId="77777777" w:rsidR="00FD61C7" w:rsidRPr="00AE7BDC" w:rsidRDefault="00FD61C7" w:rsidP="00EF7D28">
      <w:pPr>
        <w:numPr>
          <w:ilvl w:val="0"/>
          <w:numId w:val="1"/>
        </w:numPr>
        <w:tabs>
          <w:tab w:val="num" w:pos="426"/>
        </w:tabs>
        <w:autoSpaceDE w:val="0"/>
        <w:autoSpaceDN w:val="0"/>
        <w:adjustRightInd w:val="0"/>
        <w:spacing w:after="0"/>
        <w:ind w:left="426" w:hanging="426"/>
        <w:jc w:val="both"/>
        <w:rPr>
          <w:rFonts w:asciiTheme="majorHAnsi" w:hAnsiTheme="majorHAnsi" w:cs="Arial"/>
          <w:spacing w:val="-6"/>
        </w:rPr>
      </w:pPr>
      <w:r w:rsidRPr="00AE7BDC">
        <w:rPr>
          <w:rFonts w:asciiTheme="majorHAnsi" w:hAnsiTheme="majorHAnsi" w:cs="Arial"/>
          <w:spacing w:val="-6"/>
        </w:rPr>
        <w:t>Uczestnik może</w:t>
      </w:r>
      <w:r w:rsidRPr="00AE7BDC">
        <w:rPr>
          <w:rFonts w:asciiTheme="majorHAnsi" w:hAnsiTheme="majorHAnsi" w:cs="Arial"/>
          <w:bCs/>
          <w:spacing w:val="-6"/>
        </w:rPr>
        <w:t xml:space="preserve"> zrezygnować z udziału w Projekcie</w:t>
      </w:r>
      <w:r w:rsidR="00B0364C" w:rsidRPr="00AE7BDC">
        <w:rPr>
          <w:rFonts w:asciiTheme="majorHAnsi" w:hAnsiTheme="majorHAnsi" w:cs="Arial"/>
          <w:bCs/>
          <w:spacing w:val="-6"/>
        </w:rPr>
        <w:t xml:space="preserve"> w trakcie jego trwania tylko z </w:t>
      </w:r>
      <w:r w:rsidRPr="00AE7BDC">
        <w:rPr>
          <w:rFonts w:asciiTheme="majorHAnsi" w:hAnsiTheme="majorHAnsi" w:cs="Arial"/>
          <w:bCs/>
          <w:spacing w:val="-6"/>
        </w:rPr>
        <w:t xml:space="preserve">uzasadnionych przyczyn. </w:t>
      </w:r>
    </w:p>
    <w:p w14:paraId="6A1BBE81" w14:textId="77777777" w:rsidR="00A628AF" w:rsidRPr="00AE7BDC" w:rsidRDefault="00FD61C7" w:rsidP="00EF7D28">
      <w:pPr>
        <w:numPr>
          <w:ilvl w:val="0"/>
          <w:numId w:val="1"/>
        </w:numPr>
        <w:tabs>
          <w:tab w:val="num" w:pos="426"/>
        </w:tabs>
        <w:autoSpaceDE w:val="0"/>
        <w:autoSpaceDN w:val="0"/>
        <w:adjustRightInd w:val="0"/>
        <w:spacing w:after="0"/>
        <w:ind w:left="426" w:hanging="426"/>
        <w:jc w:val="both"/>
        <w:rPr>
          <w:rFonts w:asciiTheme="majorHAnsi" w:hAnsiTheme="majorHAnsi" w:cs="Arial"/>
          <w:spacing w:val="-6"/>
        </w:rPr>
      </w:pPr>
      <w:r w:rsidRPr="00AE7BDC">
        <w:rPr>
          <w:rFonts w:asciiTheme="majorHAnsi" w:hAnsiTheme="majorHAnsi" w:cs="Arial"/>
        </w:rPr>
        <w:t>Powody</w:t>
      </w:r>
      <w:r w:rsidR="00A628AF" w:rsidRPr="00AE7BDC">
        <w:rPr>
          <w:rFonts w:asciiTheme="majorHAnsi" w:hAnsiTheme="majorHAnsi" w:cs="Arial"/>
        </w:rPr>
        <w:t>, o których mowa w ust. </w:t>
      </w:r>
      <w:r w:rsidRPr="00AE7BDC">
        <w:rPr>
          <w:rFonts w:asciiTheme="majorHAnsi" w:hAnsiTheme="majorHAnsi" w:cs="Arial"/>
        </w:rPr>
        <w:t>2</w:t>
      </w:r>
      <w:r w:rsidR="00A628AF" w:rsidRPr="00AE7BDC">
        <w:rPr>
          <w:rFonts w:asciiTheme="majorHAnsi" w:hAnsiTheme="majorHAnsi" w:cs="Arial"/>
        </w:rPr>
        <w:t xml:space="preserve">, mogą </w:t>
      </w:r>
      <w:r w:rsidRPr="00AE7BDC">
        <w:rPr>
          <w:rFonts w:asciiTheme="majorHAnsi" w:hAnsiTheme="majorHAnsi" w:cs="Arial"/>
        </w:rPr>
        <w:t>być</w:t>
      </w:r>
      <w:r w:rsidR="00A628AF" w:rsidRPr="00AE7BDC">
        <w:rPr>
          <w:rFonts w:asciiTheme="majorHAnsi" w:hAnsiTheme="majorHAnsi" w:cs="Arial"/>
        </w:rPr>
        <w:t xml:space="preserve"> natury zdrowotnej, </w:t>
      </w:r>
      <w:r w:rsidRPr="00AE7BDC">
        <w:rPr>
          <w:rFonts w:asciiTheme="majorHAnsi" w:hAnsiTheme="majorHAnsi" w:cs="Arial"/>
        </w:rPr>
        <w:t>wynikać z opuszczenia</w:t>
      </w:r>
      <w:r w:rsidR="00A628AF" w:rsidRPr="00AE7BDC">
        <w:rPr>
          <w:rFonts w:asciiTheme="majorHAnsi" w:hAnsiTheme="majorHAnsi" w:cs="Arial"/>
        </w:rPr>
        <w:t xml:space="preserve"> szko</w:t>
      </w:r>
      <w:r w:rsidRPr="00AE7BDC">
        <w:rPr>
          <w:rFonts w:asciiTheme="majorHAnsi" w:hAnsiTheme="majorHAnsi" w:cs="Arial"/>
        </w:rPr>
        <w:t>ły</w:t>
      </w:r>
      <w:r w:rsidR="00A628AF" w:rsidRPr="00AE7BDC">
        <w:rPr>
          <w:rFonts w:asciiTheme="majorHAnsi" w:hAnsiTheme="majorHAnsi" w:cs="Arial"/>
        </w:rPr>
        <w:t xml:space="preserve"> objętej Projektem</w:t>
      </w:r>
      <w:r w:rsidR="005839BC" w:rsidRPr="00AE7BDC">
        <w:rPr>
          <w:rFonts w:asciiTheme="majorHAnsi" w:hAnsiTheme="majorHAnsi" w:cs="Arial"/>
        </w:rPr>
        <w:t xml:space="preserve"> </w:t>
      </w:r>
      <w:r w:rsidR="00A628AF" w:rsidRPr="00AE7BDC">
        <w:rPr>
          <w:rFonts w:asciiTheme="majorHAnsi" w:hAnsiTheme="majorHAnsi" w:cs="Arial"/>
        </w:rPr>
        <w:t>lub działania siły wyższej i z zas</w:t>
      </w:r>
      <w:r w:rsidR="007F69BF" w:rsidRPr="00AE7BDC">
        <w:rPr>
          <w:rFonts w:asciiTheme="majorHAnsi" w:hAnsiTheme="majorHAnsi" w:cs="Arial"/>
        </w:rPr>
        <w:t>ady nie są znane uczestnikowi w </w:t>
      </w:r>
      <w:r w:rsidR="00A628AF" w:rsidRPr="00AE7BDC">
        <w:rPr>
          <w:rFonts w:asciiTheme="majorHAnsi" w:hAnsiTheme="majorHAnsi" w:cs="Arial"/>
        </w:rPr>
        <w:t>momencie rozpoczęcia udziału w Projekcie.</w:t>
      </w:r>
    </w:p>
    <w:p w14:paraId="4DB44148" w14:textId="77777777" w:rsidR="00CC72A1" w:rsidRPr="00AE7BDC" w:rsidRDefault="00CC72A1" w:rsidP="00CC72A1">
      <w:pPr>
        <w:autoSpaceDE w:val="0"/>
        <w:autoSpaceDN w:val="0"/>
        <w:adjustRightInd w:val="0"/>
        <w:spacing w:after="0"/>
        <w:ind w:left="426"/>
        <w:jc w:val="both"/>
        <w:rPr>
          <w:rFonts w:asciiTheme="majorHAnsi" w:hAnsiTheme="majorHAnsi" w:cs="Arial"/>
          <w:b/>
          <w:bCs/>
        </w:rPr>
      </w:pPr>
    </w:p>
    <w:p w14:paraId="17393F80" w14:textId="77777777" w:rsidR="00A628AF" w:rsidRPr="00AE7BDC" w:rsidRDefault="00A628AF" w:rsidP="00054467">
      <w:pPr>
        <w:autoSpaceDE w:val="0"/>
        <w:autoSpaceDN w:val="0"/>
        <w:adjustRightInd w:val="0"/>
        <w:spacing w:after="0"/>
        <w:jc w:val="center"/>
        <w:rPr>
          <w:rFonts w:asciiTheme="majorHAnsi" w:eastAsia="Times New Roman" w:hAnsiTheme="majorHAnsi" w:cs="Arial"/>
          <w:b/>
          <w:bCs/>
          <w:iCs/>
          <w:lang w:eastAsia="pl-PL"/>
        </w:rPr>
      </w:pPr>
      <w:r w:rsidRPr="00AE7BDC">
        <w:rPr>
          <w:rFonts w:asciiTheme="majorHAnsi" w:hAnsiTheme="majorHAnsi" w:cs="Arial"/>
          <w:b/>
          <w:bCs/>
        </w:rPr>
        <w:t xml:space="preserve">§ </w:t>
      </w:r>
      <w:r w:rsidR="00054467" w:rsidRPr="00AE7BDC">
        <w:rPr>
          <w:rFonts w:asciiTheme="majorHAnsi" w:hAnsiTheme="majorHAnsi" w:cs="Arial"/>
          <w:b/>
          <w:bCs/>
        </w:rPr>
        <w:t>5</w:t>
      </w:r>
      <w:r w:rsidR="008C0FD8" w:rsidRPr="00AE7BDC">
        <w:rPr>
          <w:rFonts w:asciiTheme="majorHAnsi" w:hAnsiTheme="majorHAnsi" w:cs="Arial"/>
          <w:b/>
          <w:bCs/>
        </w:rPr>
        <w:t xml:space="preserve">. </w:t>
      </w:r>
      <w:r w:rsidRPr="00AE7BDC">
        <w:rPr>
          <w:rFonts w:asciiTheme="majorHAnsi" w:eastAsia="Times New Roman" w:hAnsiTheme="majorHAnsi" w:cs="Arial"/>
          <w:b/>
          <w:bCs/>
          <w:iCs/>
          <w:lang w:eastAsia="pl-PL"/>
        </w:rPr>
        <w:t>Postanowienia końcowe</w:t>
      </w:r>
    </w:p>
    <w:p w14:paraId="0A45CAE6" w14:textId="77777777" w:rsidR="00E80F96" w:rsidRPr="00AE7BDC" w:rsidRDefault="00E80F96" w:rsidP="00CD21FE">
      <w:pPr>
        <w:autoSpaceDE w:val="0"/>
        <w:autoSpaceDN w:val="0"/>
        <w:adjustRightInd w:val="0"/>
        <w:spacing w:after="0"/>
        <w:ind w:hanging="218"/>
        <w:jc w:val="center"/>
        <w:rPr>
          <w:rFonts w:asciiTheme="majorHAnsi" w:hAnsiTheme="majorHAnsi" w:cs="Arial"/>
          <w:b/>
          <w:bCs/>
        </w:rPr>
      </w:pPr>
    </w:p>
    <w:p w14:paraId="32859247" w14:textId="77777777" w:rsidR="00A628AF" w:rsidRPr="00AE7BDC" w:rsidRDefault="00A628AF" w:rsidP="00EF7D28">
      <w:pPr>
        <w:numPr>
          <w:ilvl w:val="0"/>
          <w:numId w:val="9"/>
        </w:numPr>
        <w:tabs>
          <w:tab w:val="clear" w:pos="720"/>
          <w:tab w:val="num" w:pos="426"/>
        </w:tabs>
        <w:autoSpaceDE w:val="0"/>
        <w:autoSpaceDN w:val="0"/>
        <w:adjustRightInd w:val="0"/>
        <w:spacing w:after="0"/>
        <w:ind w:left="426" w:hanging="426"/>
        <w:jc w:val="both"/>
        <w:rPr>
          <w:rFonts w:asciiTheme="majorHAnsi" w:hAnsiTheme="majorHAnsi" w:cs="Arial"/>
        </w:rPr>
      </w:pPr>
      <w:r w:rsidRPr="00AE7BDC">
        <w:rPr>
          <w:rFonts w:asciiTheme="majorHAnsi" w:hAnsiTheme="majorHAnsi" w:cs="Arial"/>
          <w:iCs/>
        </w:rPr>
        <w:t>Regulamin</w:t>
      </w:r>
      <w:r w:rsidRPr="00AE7BDC">
        <w:rPr>
          <w:rFonts w:asciiTheme="majorHAnsi" w:hAnsiTheme="majorHAnsi" w:cs="Arial"/>
        </w:rPr>
        <w:t xml:space="preserve"> został opracowany i wprowadzony jako obowi</w:t>
      </w:r>
      <w:r w:rsidRPr="00AE7BDC">
        <w:rPr>
          <w:rFonts w:asciiTheme="majorHAnsi" w:eastAsia="TimesNewRoman" w:hAnsiTheme="majorHAnsi" w:cs="Arial"/>
        </w:rPr>
        <w:t>ą</w:t>
      </w:r>
      <w:r w:rsidRPr="00AE7BDC">
        <w:rPr>
          <w:rFonts w:asciiTheme="majorHAnsi" w:hAnsiTheme="majorHAnsi" w:cs="Arial"/>
        </w:rPr>
        <w:t>zuj</w:t>
      </w:r>
      <w:r w:rsidRPr="00AE7BDC">
        <w:rPr>
          <w:rFonts w:asciiTheme="majorHAnsi" w:eastAsia="TimesNewRoman" w:hAnsiTheme="majorHAnsi" w:cs="Arial"/>
        </w:rPr>
        <w:t>ą</w:t>
      </w:r>
      <w:r w:rsidRPr="00AE7BDC">
        <w:rPr>
          <w:rFonts w:asciiTheme="majorHAnsi" w:hAnsiTheme="majorHAnsi" w:cs="Arial"/>
        </w:rPr>
        <w:t>cy przez Projektodawc</w:t>
      </w:r>
      <w:r w:rsidRPr="00AE7BDC">
        <w:rPr>
          <w:rFonts w:asciiTheme="majorHAnsi" w:eastAsia="TimesNewRoman" w:hAnsiTheme="majorHAnsi" w:cs="Arial"/>
        </w:rPr>
        <w:t>ę</w:t>
      </w:r>
      <w:r w:rsidR="00E60F71" w:rsidRPr="00AE7BDC">
        <w:rPr>
          <w:rFonts w:asciiTheme="majorHAnsi" w:hAnsiTheme="majorHAnsi" w:cs="Arial"/>
        </w:rPr>
        <w:t>.</w:t>
      </w:r>
    </w:p>
    <w:p w14:paraId="49497486" w14:textId="55124171" w:rsidR="00A628AF" w:rsidRPr="00AE7BDC" w:rsidRDefault="00A628AF" w:rsidP="00EF7D28">
      <w:pPr>
        <w:numPr>
          <w:ilvl w:val="0"/>
          <w:numId w:val="2"/>
        </w:numPr>
        <w:tabs>
          <w:tab w:val="clear" w:pos="720"/>
          <w:tab w:val="num" w:pos="426"/>
        </w:tabs>
        <w:autoSpaceDE w:val="0"/>
        <w:autoSpaceDN w:val="0"/>
        <w:adjustRightInd w:val="0"/>
        <w:spacing w:after="0"/>
        <w:ind w:left="426" w:hanging="426"/>
        <w:jc w:val="both"/>
        <w:rPr>
          <w:rFonts w:asciiTheme="majorHAnsi" w:hAnsiTheme="majorHAnsi" w:cs="Arial"/>
        </w:rPr>
      </w:pPr>
      <w:r w:rsidRPr="00AE7BDC">
        <w:rPr>
          <w:rFonts w:asciiTheme="majorHAnsi" w:hAnsiTheme="majorHAnsi" w:cs="Arial"/>
          <w:iCs/>
        </w:rPr>
        <w:t>Regulamin</w:t>
      </w:r>
      <w:r w:rsidRPr="00AE7BDC">
        <w:rPr>
          <w:rFonts w:asciiTheme="majorHAnsi" w:hAnsiTheme="majorHAnsi" w:cs="Arial"/>
        </w:rPr>
        <w:t xml:space="preserve"> wchodzi w życie z dniem </w:t>
      </w:r>
      <w:r w:rsidR="00C87BCB" w:rsidRPr="00AE7BDC">
        <w:rPr>
          <w:rFonts w:asciiTheme="majorHAnsi" w:hAnsiTheme="majorHAnsi" w:cs="Arial"/>
        </w:rPr>
        <w:t>28 listopada</w:t>
      </w:r>
      <w:r w:rsidR="00E60F71" w:rsidRPr="00AE7BDC">
        <w:rPr>
          <w:rFonts w:asciiTheme="majorHAnsi" w:hAnsiTheme="majorHAnsi" w:cs="Arial"/>
        </w:rPr>
        <w:t xml:space="preserve"> 20</w:t>
      </w:r>
      <w:r w:rsidR="00812032" w:rsidRPr="00AE7BDC">
        <w:rPr>
          <w:rFonts w:asciiTheme="majorHAnsi" w:hAnsiTheme="majorHAnsi" w:cs="Arial"/>
        </w:rPr>
        <w:t>2</w:t>
      </w:r>
      <w:r w:rsidR="00C87BCB" w:rsidRPr="00AE7BDC">
        <w:rPr>
          <w:rFonts w:asciiTheme="majorHAnsi" w:hAnsiTheme="majorHAnsi" w:cs="Arial"/>
        </w:rPr>
        <w:t>5</w:t>
      </w:r>
      <w:r w:rsidRPr="00AE7BDC">
        <w:rPr>
          <w:rFonts w:asciiTheme="majorHAnsi" w:hAnsiTheme="majorHAnsi" w:cs="Arial"/>
        </w:rPr>
        <w:t> r. i obowi</w:t>
      </w:r>
      <w:r w:rsidRPr="00AE7BDC">
        <w:rPr>
          <w:rFonts w:asciiTheme="majorHAnsi" w:eastAsia="TimesNewRoman" w:hAnsiTheme="majorHAnsi" w:cs="Arial"/>
        </w:rPr>
        <w:t>ą</w:t>
      </w:r>
      <w:r w:rsidRPr="00AE7BDC">
        <w:rPr>
          <w:rFonts w:asciiTheme="majorHAnsi" w:hAnsiTheme="majorHAnsi" w:cs="Arial"/>
        </w:rPr>
        <w:t>zuje przez cały okres realizacji Projektu.</w:t>
      </w:r>
    </w:p>
    <w:p w14:paraId="22082481" w14:textId="3D5A24A3" w:rsidR="00A628AF" w:rsidRPr="00AE7BDC" w:rsidRDefault="00A628AF" w:rsidP="00EF7D28">
      <w:pPr>
        <w:numPr>
          <w:ilvl w:val="0"/>
          <w:numId w:val="2"/>
        </w:numPr>
        <w:tabs>
          <w:tab w:val="clear" w:pos="720"/>
          <w:tab w:val="num" w:pos="426"/>
        </w:tabs>
        <w:autoSpaceDE w:val="0"/>
        <w:autoSpaceDN w:val="0"/>
        <w:adjustRightInd w:val="0"/>
        <w:spacing w:after="0"/>
        <w:ind w:left="426" w:hanging="426"/>
        <w:jc w:val="both"/>
        <w:rPr>
          <w:rFonts w:asciiTheme="majorHAnsi" w:hAnsiTheme="majorHAnsi" w:cs="Arial"/>
        </w:rPr>
      </w:pPr>
      <w:r w:rsidRPr="00AE7BDC">
        <w:rPr>
          <w:rFonts w:asciiTheme="majorHAnsi" w:hAnsiTheme="majorHAnsi" w:cs="Arial"/>
        </w:rPr>
        <w:t>Projektodawca</w:t>
      </w:r>
      <w:r w:rsidRPr="00AE7BDC">
        <w:rPr>
          <w:rFonts w:asciiTheme="majorHAnsi" w:hAnsiTheme="majorHAnsi" w:cs="Arial"/>
          <w:bCs/>
        </w:rPr>
        <w:t xml:space="preserve"> zastrzega sobie prawo zmiany </w:t>
      </w:r>
      <w:r w:rsidRPr="00AE7BDC">
        <w:rPr>
          <w:rFonts w:asciiTheme="majorHAnsi" w:hAnsiTheme="majorHAnsi" w:cs="Arial"/>
          <w:bCs/>
          <w:iCs/>
        </w:rPr>
        <w:t>Regulaminu</w:t>
      </w:r>
      <w:r w:rsidRPr="00AE7BDC">
        <w:rPr>
          <w:rFonts w:asciiTheme="majorHAnsi" w:hAnsiTheme="majorHAnsi" w:cs="Arial"/>
          <w:bCs/>
        </w:rPr>
        <w:t xml:space="preserve"> w każdym czasie.</w:t>
      </w:r>
      <w:r w:rsidR="00BE4C2F" w:rsidRPr="00AE7BDC">
        <w:rPr>
          <w:rFonts w:asciiTheme="majorHAnsi" w:hAnsiTheme="majorHAnsi" w:cs="Arial"/>
          <w:bCs/>
        </w:rPr>
        <w:t xml:space="preserve"> </w:t>
      </w:r>
      <w:r w:rsidRPr="00AE7BDC">
        <w:rPr>
          <w:rFonts w:asciiTheme="majorHAnsi" w:hAnsiTheme="majorHAnsi" w:cs="Arial"/>
          <w:iCs/>
        </w:rPr>
        <w:t>Regulamin</w:t>
      </w:r>
      <w:r w:rsidRPr="00AE7BDC">
        <w:rPr>
          <w:rFonts w:asciiTheme="majorHAnsi" w:hAnsiTheme="majorHAnsi" w:cs="Arial"/>
        </w:rPr>
        <w:t xml:space="preserve"> dostępny będzie na </w:t>
      </w:r>
      <w:r w:rsidR="00C87BCB" w:rsidRPr="00AE7BDC">
        <w:rPr>
          <w:rFonts w:asciiTheme="majorHAnsi" w:hAnsiTheme="majorHAnsi" w:cs="Arial"/>
        </w:rPr>
        <w:t>stronie internetowej Beneficjenta</w:t>
      </w:r>
      <w:r w:rsidRPr="00AE7BDC">
        <w:rPr>
          <w:rFonts w:asciiTheme="majorHAnsi" w:hAnsiTheme="majorHAnsi" w:cs="Arial"/>
        </w:rPr>
        <w:t xml:space="preserve"> </w:t>
      </w:r>
      <w:r w:rsidR="00C87BCB" w:rsidRPr="00AE7BDC">
        <w:rPr>
          <w:rFonts w:asciiTheme="majorHAnsi" w:hAnsiTheme="majorHAnsi" w:cs="Arial"/>
        </w:rPr>
        <w:t xml:space="preserve">oraz w siedzibie </w:t>
      </w:r>
    </w:p>
    <w:p w14:paraId="2D6D2AF4" w14:textId="77777777" w:rsidR="00405B14" w:rsidRPr="00AE7BDC" w:rsidRDefault="00405B14" w:rsidP="00BF4598">
      <w:pPr>
        <w:spacing w:after="0"/>
        <w:jc w:val="both"/>
        <w:rPr>
          <w:rFonts w:asciiTheme="majorHAnsi" w:hAnsiTheme="majorHAnsi" w:cs="Arial"/>
        </w:rPr>
      </w:pPr>
    </w:p>
    <w:p w14:paraId="50158E0F" w14:textId="13FFDCB0" w:rsidR="00A628AF" w:rsidRPr="00AE7BDC" w:rsidRDefault="00E60F71" w:rsidP="00BF4598">
      <w:pPr>
        <w:spacing w:after="0"/>
        <w:jc w:val="both"/>
        <w:rPr>
          <w:rFonts w:asciiTheme="majorHAnsi" w:hAnsiTheme="majorHAnsi" w:cs="Arial"/>
        </w:rPr>
      </w:pPr>
      <w:r w:rsidRPr="00AE7BDC">
        <w:rPr>
          <w:rFonts w:asciiTheme="majorHAnsi" w:hAnsiTheme="majorHAnsi" w:cs="Arial"/>
        </w:rPr>
        <w:t xml:space="preserve">Szczecinek, dn. </w:t>
      </w:r>
      <w:r w:rsidR="00C87BCB" w:rsidRPr="00AE7BDC">
        <w:rPr>
          <w:rFonts w:asciiTheme="majorHAnsi" w:hAnsiTheme="majorHAnsi" w:cs="Arial"/>
        </w:rPr>
        <w:t xml:space="preserve">28 listopada </w:t>
      </w:r>
      <w:r w:rsidRPr="00AE7BDC">
        <w:rPr>
          <w:rFonts w:asciiTheme="majorHAnsi" w:hAnsiTheme="majorHAnsi" w:cs="Arial"/>
        </w:rPr>
        <w:t>20</w:t>
      </w:r>
      <w:r w:rsidR="00812032" w:rsidRPr="00AE7BDC">
        <w:rPr>
          <w:rFonts w:asciiTheme="majorHAnsi" w:hAnsiTheme="majorHAnsi" w:cs="Arial"/>
        </w:rPr>
        <w:t>2</w:t>
      </w:r>
      <w:r w:rsidR="00C87BCB" w:rsidRPr="00AE7BDC">
        <w:rPr>
          <w:rFonts w:asciiTheme="majorHAnsi" w:hAnsiTheme="majorHAnsi" w:cs="Arial"/>
        </w:rPr>
        <w:t>5</w:t>
      </w:r>
      <w:r w:rsidR="001D5C00" w:rsidRPr="00AE7BDC">
        <w:rPr>
          <w:rFonts w:asciiTheme="majorHAnsi" w:hAnsiTheme="majorHAnsi" w:cs="Arial"/>
        </w:rPr>
        <w:t xml:space="preserve"> </w:t>
      </w:r>
      <w:r w:rsidRPr="00AE7BDC">
        <w:rPr>
          <w:rFonts w:asciiTheme="majorHAnsi" w:hAnsiTheme="majorHAnsi" w:cs="Arial"/>
        </w:rPr>
        <w:t>r.</w:t>
      </w:r>
    </w:p>
    <w:p w14:paraId="65F7B0DC" w14:textId="77777777" w:rsidR="00A628AF" w:rsidRPr="00AE7BDC" w:rsidRDefault="00A628AF" w:rsidP="00BF4598">
      <w:pPr>
        <w:spacing w:after="0"/>
        <w:jc w:val="both"/>
        <w:rPr>
          <w:rFonts w:asciiTheme="majorHAnsi" w:hAnsiTheme="majorHAnsi" w:cs="Arial"/>
        </w:rPr>
      </w:pPr>
      <w:r w:rsidRPr="00AE7BDC">
        <w:rPr>
          <w:rFonts w:asciiTheme="majorHAnsi" w:hAnsiTheme="majorHAnsi" w:cs="Arial"/>
        </w:rPr>
        <w:tab/>
      </w:r>
      <w:r w:rsidRPr="00AE7BDC">
        <w:rPr>
          <w:rFonts w:asciiTheme="majorHAnsi" w:hAnsiTheme="majorHAnsi" w:cs="Arial"/>
        </w:rPr>
        <w:tab/>
      </w:r>
      <w:r w:rsidRPr="00AE7BDC">
        <w:rPr>
          <w:rFonts w:asciiTheme="majorHAnsi" w:hAnsiTheme="majorHAnsi" w:cs="Arial"/>
        </w:rPr>
        <w:tab/>
      </w:r>
      <w:r w:rsidRPr="00AE7BDC">
        <w:rPr>
          <w:rFonts w:asciiTheme="majorHAnsi" w:hAnsiTheme="majorHAnsi" w:cs="Arial"/>
        </w:rPr>
        <w:tab/>
      </w:r>
    </w:p>
    <w:p w14:paraId="6A48D8D6" w14:textId="77777777" w:rsidR="00F96626" w:rsidRPr="00AE7BDC" w:rsidRDefault="00F96626" w:rsidP="00BF4598">
      <w:pPr>
        <w:jc w:val="both"/>
        <w:rPr>
          <w:rFonts w:asciiTheme="majorHAnsi" w:hAnsiTheme="majorHAnsi"/>
        </w:rPr>
      </w:pPr>
    </w:p>
    <w:p w14:paraId="07B37FAF" w14:textId="77777777" w:rsidR="00611471" w:rsidRPr="00AE7BDC" w:rsidRDefault="00611471" w:rsidP="00BF4598">
      <w:pPr>
        <w:jc w:val="both"/>
        <w:rPr>
          <w:rFonts w:asciiTheme="majorHAnsi" w:hAnsiTheme="majorHAnsi"/>
        </w:rPr>
      </w:pPr>
    </w:p>
    <w:p w14:paraId="0C360C4F" w14:textId="77777777" w:rsidR="00BE4C2F" w:rsidRPr="00AE7BDC" w:rsidRDefault="000260DD" w:rsidP="00BF4598">
      <w:pPr>
        <w:jc w:val="both"/>
        <w:rPr>
          <w:rFonts w:asciiTheme="majorHAnsi" w:hAnsiTheme="majorHAnsi"/>
        </w:rPr>
      </w:pPr>
      <w:r w:rsidRPr="00AE7BDC">
        <w:rPr>
          <w:rFonts w:asciiTheme="majorHAnsi" w:hAnsiTheme="majorHAnsi"/>
        </w:rPr>
        <w:t>Z</w:t>
      </w:r>
      <w:r w:rsidR="00BE4C2F" w:rsidRPr="00AE7BDC">
        <w:rPr>
          <w:rFonts w:asciiTheme="majorHAnsi" w:hAnsiTheme="majorHAnsi"/>
        </w:rPr>
        <w:t>ałączniki:</w:t>
      </w:r>
    </w:p>
    <w:p w14:paraId="0713118D" w14:textId="4FC1B3B3" w:rsidR="00BE4C2F" w:rsidRPr="00AE7BDC" w:rsidRDefault="00BE4C2F" w:rsidP="00476CC3">
      <w:pPr>
        <w:numPr>
          <w:ilvl w:val="0"/>
          <w:numId w:val="10"/>
        </w:numPr>
        <w:spacing w:after="0" w:line="240" w:lineRule="auto"/>
        <w:jc w:val="both"/>
        <w:rPr>
          <w:rFonts w:asciiTheme="majorHAnsi" w:hAnsiTheme="majorHAnsi"/>
          <w:i/>
        </w:rPr>
      </w:pPr>
      <w:r w:rsidRPr="00AE7BDC">
        <w:rPr>
          <w:rFonts w:asciiTheme="majorHAnsi" w:hAnsiTheme="majorHAnsi"/>
          <w:i/>
        </w:rPr>
        <w:t>Formularz zgłoszeniowy do projektu</w:t>
      </w:r>
      <w:r w:rsidR="00DB10AD" w:rsidRPr="00AE7BDC">
        <w:rPr>
          <w:rFonts w:asciiTheme="majorHAnsi" w:hAnsiTheme="majorHAnsi"/>
          <w:i/>
        </w:rPr>
        <w:t>.</w:t>
      </w:r>
    </w:p>
    <w:p w14:paraId="07931D5A" w14:textId="41ED5D58" w:rsidR="00DB10AD" w:rsidRPr="00AE7BDC" w:rsidRDefault="00DB10AD" w:rsidP="00476CC3">
      <w:pPr>
        <w:numPr>
          <w:ilvl w:val="0"/>
          <w:numId w:val="10"/>
        </w:numPr>
        <w:spacing w:after="0" w:line="240" w:lineRule="auto"/>
        <w:jc w:val="both"/>
        <w:rPr>
          <w:rFonts w:asciiTheme="majorHAnsi" w:hAnsiTheme="majorHAnsi"/>
          <w:i/>
        </w:rPr>
      </w:pPr>
      <w:r w:rsidRPr="00AE7BDC">
        <w:rPr>
          <w:rFonts w:asciiTheme="majorHAnsi" w:hAnsiTheme="majorHAnsi"/>
          <w:i/>
        </w:rPr>
        <w:t>Deklaracja uczestnictwa</w:t>
      </w:r>
    </w:p>
    <w:p w14:paraId="3531DE8B" w14:textId="79B98726" w:rsidR="00DB10AD" w:rsidRPr="00AE7BDC" w:rsidRDefault="00DB10AD" w:rsidP="00476CC3">
      <w:pPr>
        <w:numPr>
          <w:ilvl w:val="0"/>
          <w:numId w:val="10"/>
        </w:numPr>
        <w:spacing w:after="0" w:line="240" w:lineRule="auto"/>
        <w:jc w:val="both"/>
        <w:rPr>
          <w:rFonts w:asciiTheme="majorHAnsi" w:hAnsiTheme="majorHAnsi"/>
          <w:i/>
        </w:rPr>
      </w:pPr>
      <w:r w:rsidRPr="00AE7BDC">
        <w:rPr>
          <w:rFonts w:asciiTheme="majorHAnsi" w:hAnsiTheme="majorHAnsi"/>
          <w:i/>
        </w:rPr>
        <w:t>Oświadczenie o rezygnacji</w:t>
      </w:r>
    </w:p>
    <w:p w14:paraId="78F645C9" w14:textId="587A69FE" w:rsidR="00DB10AD" w:rsidRPr="00AE7BDC" w:rsidRDefault="00DB10AD" w:rsidP="00476CC3">
      <w:pPr>
        <w:numPr>
          <w:ilvl w:val="0"/>
          <w:numId w:val="10"/>
        </w:numPr>
        <w:spacing w:after="0" w:line="240" w:lineRule="auto"/>
        <w:jc w:val="both"/>
        <w:rPr>
          <w:rFonts w:asciiTheme="majorHAnsi" w:hAnsiTheme="majorHAnsi"/>
          <w:i/>
        </w:rPr>
      </w:pPr>
      <w:r w:rsidRPr="00AE7BDC">
        <w:rPr>
          <w:rFonts w:asciiTheme="majorHAnsi" w:hAnsiTheme="majorHAnsi"/>
          <w:i/>
        </w:rPr>
        <w:t>Klauzula informacyjna</w:t>
      </w:r>
    </w:p>
    <w:sectPr w:rsidR="00DB10AD" w:rsidRPr="00AE7BDC" w:rsidSect="0040589B">
      <w:headerReference w:type="even" r:id="rId8"/>
      <w:headerReference w:type="default" r:id="rId9"/>
      <w:footerReference w:type="even" r:id="rId10"/>
      <w:footerReference w:type="default" r:id="rId11"/>
      <w:headerReference w:type="first" r:id="rId12"/>
      <w:footerReference w:type="first" r:id="rId13"/>
      <w:pgSz w:w="11906" w:h="16838"/>
      <w:pgMar w:top="1956" w:right="130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6E305" w14:textId="77777777" w:rsidR="000D5CF8" w:rsidRDefault="000D5CF8" w:rsidP="00B92228">
      <w:pPr>
        <w:spacing w:after="0" w:line="240" w:lineRule="auto"/>
      </w:pPr>
      <w:r>
        <w:separator/>
      </w:r>
    </w:p>
  </w:endnote>
  <w:endnote w:type="continuationSeparator" w:id="0">
    <w:p w14:paraId="5ED73DB5" w14:textId="77777777" w:rsidR="000D5CF8" w:rsidRDefault="000D5CF8" w:rsidP="00B9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A4034" w14:textId="77777777" w:rsidR="006100BA" w:rsidRDefault="006100B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97235" w14:textId="77777777" w:rsidR="00685829" w:rsidRDefault="00E609C3">
    <w:pPr>
      <w:pStyle w:val="Stopka"/>
      <w:jc w:val="center"/>
    </w:pPr>
    <w:r>
      <w:fldChar w:fldCharType="begin"/>
    </w:r>
    <w:r w:rsidR="0040589B">
      <w:instrText>PAGE   \* MERGEFORMAT</w:instrText>
    </w:r>
    <w:r>
      <w:fldChar w:fldCharType="separate"/>
    </w:r>
    <w:r w:rsidR="008A407B">
      <w:rPr>
        <w:noProof/>
      </w:rPr>
      <w:t>4</w:t>
    </w:r>
    <w:r>
      <w:rPr>
        <w:noProof/>
      </w:rPr>
      <w:fldChar w:fldCharType="end"/>
    </w:r>
  </w:p>
  <w:p w14:paraId="736F225C" w14:textId="77777777" w:rsidR="00685829" w:rsidRDefault="0068582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C950D" w14:textId="77777777" w:rsidR="006100BA" w:rsidRDefault="006100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1E025" w14:textId="77777777" w:rsidR="000D5CF8" w:rsidRDefault="000D5CF8" w:rsidP="00B92228">
      <w:pPr>
        <w:spacing w:after="0" w:line="240" w:lineRule="auto"/>
      </w:pPr>
      <w:r>
        <w:separator/>
      </w:r>
    </w:p>
  </w:footnote>
  <w:footnote w:type="continuationSeparator" w:id="0">
    <w:p w14:paraId="4F5B501E" w14:textId="77777777" w:rsidR="000D5CF8" w:rsidRDefault="000D5CF8" w:rsidP="00B92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5E727" w14:textId="77777777" w:rsidR="00855FA5" w:rsidRDefault="008F5A6A">
    <w:pPr>
      <w:pStyle w:val="Nagwek"/>
    </w:pPr>
    <w:r>
      <w:rPr>
        <w:noProof/>
        <w:lang w:eastAsia="pl-PL"/>
      </w:rPr>
      <w:drawing>
        <wp:inline distT="0" distB="0" distL="0" distR="0" wp14:anchorId="60C6255A" wp14:editId="2C93E4C2">
          <wp:extent cx="5759450" cy="459105"/>
          <wp:effectExtent l="19050" t="0" r="0" b="0"/>
          <wp:docPr id="1" name="Obraz 1" descr="unijne_listowni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jne_listownik_black"/>
                  <pic:cNvPicPr>
                    <a:picLocks noChangeAspect="1" noChangeArrowheads="1"/>
                  </pic:cNvPicPr>
                </pic:nvPicPr>
                <pic:blipFill>
                  <a:blip r:embed="rId1"/>
                  <a:srcRect/>
                  <a:stretch>
                    <a:fillRect/>
                  </a:stretch>
                </pic:blipFill>
                <pic:spPr bwMode="auto">
                  <a:xfrm>
                    <a:off x="0" y="0"/>
                    <a:ext cx="5759450" cy="4591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B424D" w14:textId="77777777" w:rsidR="00855FA5" w:rsidRPr="00DB4A78" w:rsidRDefault="00812032" w:rsidP="00DB4A78">
    <w:pPr>
      <w:pStyle w:val="Nagwek"/>
    </w:pPr>
    <w:r w:rsidRPr="00812032">
      <w:rPr>
        <w:noProof/>
        <w:lang w:eastAsia="pl-PL"/>
      </w:rPr>
      <w:drawing>
        <wp:anchor distT="0" distB="0" distL="114300" distR="114300" simplePos="0" relativeHeight="251663360" behindDoc="0" locked="0" layoutInCell="1" allowOverlap="1" wp14:anchorId="40BBB201" wp14:editId="7BA8ADCC">
          <wp:simplePos x="0" y="0"/>
          <wp:positionH relativeFrom="margin">
            <wp:align>center</wp:align>
          </wp:positionH>
          <wp:positionV relativeFrom="paragraph">
            <wp:posOffset>82840</wp:posOffset>
          </wp:positionV>
          <wp:extent cx="4994030" cy="558570"/>
          <wp:effectExtent l="0" t="0" r="0" b="0"/>
          <wp:wrapNone/>
          <wp:docPr id="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srcRect/>
                  <a:stretch>
                    <a:fillRect/>
                  </a:stretch>
                </pic:blipFill>
                <pic:spPr bwMode="auto">
                  <a:xfrm>
                    <a:off x="0" y="0"/>
                    <a:ext cx="4993005" cy="5556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8C0C" w14:textId="77777777" w:rsidR="003E6FF8" w:rsidRDefault="00B927A6">
    <w:pPr>
      <w:pStyle w:val="Nagwek"/>
    </w:pPr>
    <w:r w:rsidRPr="00B927A6">
      <w:rPr>
        <w:noProof/>
        <w:lang w:eastAsia="pl-PL"/>
      </w:rPr>
      <w:drawing>
        <wp:anchor distT="0" distB="0" distL="114300" distR="114300" simplePos="0" relativeHeight="251661312" behindDoc="0" locked="0" layoutInCell="1" allowOverlap="1" wp14:anchorId="1120585C" wp14:editId="20EA6E9B">
          <wp:simplePos x="0" y="0"/>
          <wp:positionH relativeFrom="margin">
            <wp:align>center</wp:align>
          </wp:positionH>
          <wp:positionV relativeFrom="paragraph">
            <wp:posOffset>-68078</wp:posOffset>
          </wp:positionV>
          <wp:extent cx="4995080" cy="559559"/>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srcRect/>
                  <a:stretch>
                    <a:fillRect/>
                  </a:stretch>
                </pic:blipFill>
                <pic:spPr bwMode="auto">
                  <a:xfrm>
                    <a:off x="0" y="0"/>
                    <a:ext cx="4993005" cy="5556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D62"/>
    <w:multiLevelType w:val="hybridMultilevel"/>
    <w:tmpl w:val="1A3EFCCA"/>
    <w:lvl w:ilvl="0" w:tplc="04150017">
      <w:start w:val="1"/>
      <w:numFmt w:val="lowerLetter"/>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5D2072B"/>
    <w:multiLevelType w:val="hybridMultilevel"/>
    <w:tmpl w:val="6D90B8DE"/>
    <w:lvl w:ilvl="0" w:tplc="8A1003EA">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49353B"/>
    <w:multiLevelType w:val="hybridMultilevel"/>
    <w:tmpl w:val="88BAD28C"/>
    <w:lvl w:ilvl="0" w:tplc="CE787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2E50D05"/>
    <w:multiLevelType w:val="hybridMultilevel"/>
    <w:tmpl w:val="4AA63F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F5127EA"/>
    <w:multiLevelType w:val="hybridMultilevel"/>
    <w:tmpl w:val="6130F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9E11C9"/>
    <w:multiLevelType w:val="hybridMultilevel"/>
    <w:tmpl w:val="DC869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7EA04D7"/>
    <w:multiLevelType w:val="hybridMultilevel"/>
    <w:tmpl w:val="AC165D9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16C29E1"/>
    <w:multiLevelType w:val="hybridMultilevel"/>
    <w:tmpl w:val="0470886A"/>
    <w:lvl w:ilvl="0" w:tplc="71EE32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35960114"/>
    <w:multiLevelType w:val="hybridMultilevel"/>
    <w:tmpl w:val="28549DA4"/>
    <w:lvl w:ilvl="0" w:tplc="D22C57D4">
      <w:start w:val="1"/>
      <w:numFmt w:val="bullet"/>
      <w:lvlText w:val="-"/>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40DC6CC2"/>
    <w:multiLevelType w:val="hybridMultilevel"/>
    <w:tmpl w:val="2920FA66"/>
    <w:lvl w:ilvl="0" w:tplc="AAA4FDF4">
      <w:start w:val="1"/>
      <w:numFmt w:val="decimal"/>
      <w:lvlText w:val="%1."/>
      <w:lvlJc w:val="righ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0F069FC"/>
    <w:multiLevelType w:val="hybridMultilevel"/>
    <w:tmpl w:val="5EF434B6"/>
    <w:lvl w:ilvl="0" w:tplc="9132AF4C">
      <w:start w:val="1"/>
      <w:numFmt w:val="decimal"/>
      <w:lvlText w:val="%1."/>
      <w:lvlJc w:val="center"/>
      <w:pPr>
        <w:tabs>
          <w:tab w:val="num" w:pos="624"/>
        </w:tabs>
        <w:ind w:left="624" w:hanging="454"/>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1870BA7"/>
    <w:multiLevelType w:val="hybridMultilevel"/>
    <w:tmpl w:val="87C0460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23E7B55"/>
    <w:multiLevelType w:val="hybridMultilevel"/>
    <w:tmpl w:val="8596314C"/>
    <w:lvl w:ilvl="0" w:tplc="04150011">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3">
    <w:nsid w:val="468F23AC"/>
    <w:multiLevelType w:val="hybridMultilevel"/>
    <w:tmpl w:val="DC869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193B04"/>
    <w:multiLevelType w:val="hybridMultilevel"/>
    <w:tmpl w:val="AC2A5F1C"/>
    <w:lvl w:ilvl="0" w:tplc="23C0E7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BF715F0"/>
    <w:multiLevelType w:val="hybridMultilevel"/>
    <w:tmpl w:val="96884550"/>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16">
    <w:nsid w:val="4C767E5D"/>
    <w:multiLevelType w:val="hybridMultilevel"/>
    <w:tmpl w:val="12521F8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3D72ED7"/>
    <w:multiLevelType w:val="hybridMultilevel"/>
    <w:tmpl w:val="5950A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5057647"/>
    <w:multiLevelType w:val="hybridMultilevel"/>
    <w:tmpl w:val="E2DA870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5B383DB8"/>
    <w:multiLevelType w:val="hybridMultilevel"/>
    <w:tmpl w:val="DA64B512"/>
    <w:lvl w:ilvl="0" w:tplc="CE787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5744FE6"/>
    <w:multiLevelType w:val="hybridMultilevel"/>
    <w:tmpl w:val="FCEEC7EE"/>
    <w:lvl w:ilvl="0" w:tplc="CE787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C8F6995"/>
    <w:multiLevelType w:val="hybridMultilevel"/>
    <w:tmpl w:val="B748F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0913341"/>
    <w:multiLevelType w:val="hybridMultilevel"/>
    <w:tmpl w:val="0168513A"/>
    <w:lvl w:ilvl="0" w:tplc="04150001">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3">
    <w:nsid w:val="73392138"/>
    <w:multiLevelType w:val="hybridMultilevel"/>
    <w:tmpl w:val="47340428"/>
    <w:lvl w:ilvl="0" w:tplc="AB44F8BC">
      <w:numFmt w:val="bullet"/>
      <w:lvlText w:val="□"/>
      <w:lvlJc w:val="left"/>
      <w:pPr>
        <w:ind w:left="1132" w:hanging="356"/>
      </w:pPr>
      <w:rPr>
        <w:rFonts w:ascii="Microsoft Sans Serif" w:eastAsia="Microsoft Sans Serif" w:hAnsi="Microsoft Sans Serif" w:cs="Microsoft Sans Serif" w:hint="default"/>
        <w:b w:val="0"/>
        <w:bCs w:val="0"/>
        <w:i w:val="0"/>
        <w:iCs w:val="0"/>
        <w:spacing w:val="0"/>
        <w:w w:val="100"/>
        <w:sz w:val="22"/>
        <w:szCs w:val="22"/>
        <w:lang w:val="pl-PL" w:eastAsia="en-US" w:bidi="ar-SA"/>
      </w:rPr>
    </w:lvl>
    <w:lvl w:ilvl="1" w:tplc="F670DCEA">
      <w:numFmt w:val="bullet"/>
      <w:lvlText w:val="•"/>
      <w:lvlJc w:val="left"/>
      <w:pPr>
        <w:ind w:left="1947" w:hanging="356"/>
      </w:pPr>
      <w:rPr>
        <w:rFonts w:hint="default"/>
        <w:lang w:val="pl-PL" w:eastAsia="en-US" w:bidi="ar-SA"/>
      </w:rPr>
    </w:lvl>
    <w:lvl w:ilvl="2" w:tplc="B7B63520">
      <w:numFmt w:val="bullet"/>
      <w:lvlText w:val="•"/>
      <w:lvlJc w:val="left"/>
      <w:pPr>
        <w:ind w:left="2755" w:hanging="356"/>
      </w:pPr>
      <w:rPr>
        <w:rFonts w:hint="default"/>
        <w:lang w:val="pl-PL" w:eastAsia="en-US" w:bidi="ar-SA"/>
      </w:rPr>
    </w:lvl>
    <w:lvl w:ilvl="3" w:tplc="87ECD9DA">
      <w:numFmt w:val="bullet"/>
      <w:lvlText w:val="•"/>
      <w:lvlJc w:val="left"/>
      <w:pPr>
        <w:ind w:left="3563" w:hanging="356"/>
      </w:pPr>
      <w:rPr>
        <w:rFonts w:hint="default"/>
        <w:lang w:val="pl-PL" w:eastAsia="en-US" w:bidi="ar-SA"/>
      </w:rPr>
    </w:lvl>
    <w:lvl w:ilvl="4" w:tplc="17B4B114">
      <w:numFmt w:val="bullet"/>
      <w:lvlText w:val="•"/>
      <w:lvlJc w:val="left"/>
      <w:pPr>
        <w:ind w:left="4371" w:hanging="356"/>
      </w:pPr>
      <w:rPr>
        <w:rFonts w:hint="default"/>
        <w:lang w:val="pl-PL" w:eastAsia="en-US" w:bidi="ar-SA"/>
      </w:rPr>
    </w:lvl>
    <w:lvl w:ilvl="5" w:tplc="C8307734">
      <w:numFmt w:val="bullet"/>
      <w:lvlText w:val="•"/>
      <w:lvlJc w:val="left"/>
      <w:pPr>
        <w:ind w:left="5179" w:hanging="356"/>
      </w:pPr>
      <w:rPr>
        <w:rFonts w:hint="default"/>
        <w:lang w:val="pl-PL" w:eastAsia="en-US" w:bidi="ar-SA"/>
      </w:rPr>
    </w:lvl>
    <w:lvl w:ilvl="6" w:tplc="7098F604">
      <w:numFmt w:val="bullet"/>
      <w:lvlText w:val="•"/>
      <w:lvlJc w:val="left"/>
      <w:pPr>
        <w:ind w:left="5986" w:hanging="356"/>
      </w:pPr>
      <w:rPr>
        <w:rFonts w:hint="default"/>
        <w:lang w:val="pl-PL" w:eastAsia="en-US" w:bidi="ar-SA"/>
      </w:rPr>
    </w:lvl>
    <w:lvl w:ilvl="7" w:tplc="8B9C449E">
      <w:numFmt w:val="bullet"/>
      <w:lvlText w:val="•"/>
      <w:lvlJc w:val="left"/>
      <w:pPr>
        <w:ind w:left="6794" w:hanging="356"/>
      </w:pPr>
      <w:rPr>
        <w:rFonts w:hint="default"/>
        <w:lang w:val="pl-PL" w:eastAsia="en-US" w:bidi="ar-SA"/>
      </w:rPr>
    </w:lvl>
    <w:lvl w:ilvl="8" w:tplc="B8423010">
      <w:numFmt w:val="bullet"/>
      <w:lvlText w:val="•"/>
      <w:lvlJc w:val="left"/>
      <w:pPr>
        <w:ind w:left="7602" w:hanging="356"/>
      </w:pPr>
      <w:rPr>
        <w:rFonts w:hint="default"/>
        <w:lang w:val="pl-PL" w:eastAsia="en-US" w:bidi="ar-SA"/>
      </w:rPr>
    </w:lvl>
  </w:abstractNum>
  <w:abstractNum w:abstractNumId="24">
    <w:nsid w:val="77956236"/>
    <w:multiLevelType w:val="hybridMultilevel"/>
    <w:tmpl w:val="05782958"/>
    <w:lvl w:ilvl="0" w:tplc="FDBCDC1A">
      <w:start w:val="1"/>
      <w:numFmt w:val="decimal"/>
      <w:lvlText w:val="%1)"/>
      <w:lvlJc w:val="left"/>
      <w:pPr>
        <w:tabs>
          <w:tab w:val="num" w:pos="711"/>
        </w:tabs>
        <w:ind w:left="711" w:hanging="360"/>
      </w:pPr>
      <w:rPr>
        <w:rFonts w:hint="default"/>
        <w:strike w:val="0"/>
      </w:rPr>
    </w:lvl>
    <w:lvl w:ilvl="1" w:tplc="D22C57D4">
      <w:start w:val="1"/>
      <w:numFmt w:val="bullet"/>
      <w:lvlText w:val="-"/>
      <w:lvlJc w:val="left"/>
      <w:pPr>
        <w:tabs>
          <w:tab w:val="num" w:pos="1791"/>
        </w:tabs>
        <w:ind w:left="1791" w:hanging="360"/>
      </w:pPr>
      <w:rPr>
        <w:rFonts w:ascii="Times New Roman" w:eastAsia="Times New Roman" w:hAnsi="Times New Roman" w:cs="Times New Roman" w:hint="default"/>
      </w:rPr>
    </w:lvl>
    <w:lvl w:ilvl="2" w:tplc="95DCB332">
      <w:start w:val="1"/>
      <w:numFmt w:val="decimal"/>
      <w:lvlText w:val="%3)"/>
      <w:lvlJc w:val="left"/>
      <w:pPr>
        <w:tabs>
          <w:tab w:val="num" w:pos="2691"/>
        </w:tabs>
        <w:ind w:left="2691" w:hanging="360"/>
      </w:pPr>
      <w:rPr>
        <w:rFonts w:hint="default"/>
      </w:rPr>
    </w:lvl>
    <w:lvl w:ilvl="3" w:tplc="0415000F" w:tentative="1">
      <w:start w:val="1"/>
      <w:numFmt w:val="decimal"/>
      <w:lvlText w:val="%4."/>
      <w:lvlJc w:val="left"/>
      <w:pPr>
        <w:tabs>
          <w:tab w:val="num" w:pos="3231"/>
        </w:tabs>
        <w:ind w:left="3231" w:hanging="360"/>
      </w:pPr>
    </w:lvl>
    <w:lvl w:ilvl="4" w:tplc="04150019" w:tentative="1">
      <w:start w:val="1"/>
      <w:numFmt w:val="lowerLetter"/>
      <w:lvlText w:val="%5."/>
      <w:lvlJc w:val="left"/>
      <w:pPr>
        <w:tabs>
          <w:tab w:val="num" w:pos="3951"/>
        </w:tabs>
        <w:ind w:left="3951" w:hanging="360"/>
      </w:pPr>
    </w:lvl>
    <w:lvl w:ilvl="5" w:tplc="0415001B" w:tentative="1">
      <w:start w:val="1"/>
      <w:numFmt w:val="lowerRoman"/>
      <w:lvlText w:val="%6."/>
      <w:lvlJc w:val="right"/>
      <w:pPr>
        <w:tabs>
          <w:tab w:val="num" w:pos="4671"/>
        </w:tabs>
        <w:ind w:left="4671" w:hanging="180"/>
      </w:pPr>
    </w:lvl>
    <w:lvl w:ilvl="6" w:tplc="0415000F" w:tentative="1">
      <w:start w:val="1"/>
      <w:numFmt w:val="decimal"/>
      <w:lvlText w:val="%7."/>
      <w:lvlJc w:val="left"/>
      <w:pPr>
        <w:tabs>
          <w:tab w:val="num" w:pos="5391"/>
        </w:tabs>
        <w:ind w:left="5391" w:hanging="360"/>
      </w:pPr>
    </w:lvl>
    <w:lvl w:ilvl="7" w:tplc="04150019" w:tentative="1">
      <w:start w:val="1"/>
      <w:numFmt w:val="lowerLetter"/>
      <w:lvlText w:val="%8."/>
      <w:lvlJc w:val="left"/>
      <w:pPr>
        <w:tabs>
          <w:tab w:val="num" w:pos="6111"/>
        </w:tabs>
        <w:ind w:left="6111" w:hanging="360"/>
      </w:pPr>
    </w:lvl>
    <w:lvl w:ilvl="8" w:tplc="0415001B" w:tentative="1">
      <w:start w:val="1"/>
      <w:numFmt w:val="lowerRoman"/>
      <w:lvlText w:val="%9."/>
      <w:lvlJc w:val="right"/>
      <w:pPr>
        <w:tabs>
          <w:tab w:val="num" w:pos="6831"/>
        </w:tabs>
        <w:ind w:left="6831" w:hanging="180"/>
      </w:pPr>
    </w:lvl>
  </w:abstractNum>
  <w:abstractNum w:abstractNumId="25">
    <w:nsid w:val="78134069"/>
    <w:multiLevelType w:val="hybridMultilevel"/>
    <w:tmpl w:val="D40A24E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8787491"/>
    <w:multiLevelType w:val="hybridMultilevel"/>
    <w:tmpl w:val="B4244F68"/>
    <w:lvl w:ilvl="0" w:tplc="C0C030E6">
      <w:start w:val="1"/>
      <w:numFmt w:val="decimal"/>
      <w:lvlText w:val="%1)"/>
      <w:lvlJc w:val="left"/>
      <w:pPr>
        <w:tabs>
          <w:tab w:val="num" w:pos="624"/>
        </w:tabs>
        <w:ind w:left="624" w:hanging="454"/>
      </w:pPr>
      <w:rPr>
        <w:rFonts w:hint="default"/>
        <w:strike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DF315C0"/>
    <w:multiLevelType w:val="hybridMultilevel"/>
    <w:tmpl w:val="F54E51B8"/>
    <w:lvl w:ilvl="0" w:tplc="23C0E7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F110184"/>
    <w:multiLevelType w:val="hybridMultilevel"/>
    <w:tmpl w:val="92AC3CB6"/>
    <w:lvl w:ilvl="0" w:tplc="71EE32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F9E1A5D"/>
    <w:multiLevelType w:val="hybridMultilevel"/>
    <w:tmpl w:val="78C222CE"/>
    <w:lvl w:ilvl="0" w:tplc="7E70080E">
      <w:start w:val="1"/>
      <w:numFmt w:val="decimal"/>
      <w:lvlText w:val="%1."/>
      <w:lvlJc w:val="righ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6"/>
  </w:num>
  <w:num w:numId="2">
    <w:abstractNumId w:val="6"/>
  </w:num>
  <w:num w:numId="3">
    <w:abstractNumId w:val="10"/>
  </w:num>
  <w:num w:numId="4">
    <w:abstractNumId w:val="29"/>
  </w:num>
  <w:num w:numId="5">
    <w:abstractNumId w:val="1"/>
  </w:num>
  <w:num w:numId="6">
    <w:abstractNumId w:val="26"/>
  </w:num>
  <w:num w:numId="7">
    <w:abstractNumId w:val="9"/>
  </w:num>
  <w:num w:numId="8">
    <w:abstractNumId w:val="12"/>
  </w:num>
  <w:num w:numId="9">
    <w:abstractNumId w:val="11"/>
  </w:num>
  <w:num w:numId="10">
    <w:abstractNumId w:val="4"/>
  </w:num>
  <w:num w:numId="11">
    <w:abstractNumId w:val="24"/>
  </w:num>
  <w:num w:numId="12">
    <w:abstractNumId w:val="27"/>
  </w:num>
  <w:num w:numId="13">
    <w:abstractNumId w:val="17"/>
  </w:num>
  <w:num w:numId="14">
    <w:abstractNumId w:val="13"/>
  </w:num>
  <w:num w:numId="15">
    <w:abstractNumId w:val="7"/>
  </w:num>
  <w:num w:numId="16">
    <w:abstractNumId w:val="28"/>
  </w:num>
  <w:num w:numId="17">
    <w:abstractNumId w:val="14"/>
  </w:num>
  <w:num w:numId="18">
    <w:abstractNumId w:val="15"/>
  </w:num>
  <w:num w:numId="19">
    <w:abstractNumId w:val="22"/>
  </w:num>
  <w:num w:numId="20">
    <w:abstractNumId w:val="2"/>
  </w:num>
  <w:num w:numId="21">
    <w:abstractNumId w:val="20"/>
  </w:num>
  <w:num w:numId="22">
    <w:abstractNumId w:val="25"/>
  </w:num>
  <w:num w:numId="23">
    <w:abstractNumId w:val="19"/>
  </w:num>
  <w:num w:numId="24">
    <w:abstractNumId w:val="3"/>
  </w:num>
  <w:num w:numId="25">
    <w:abstractNumId w:val="5"/>
  </w:num>
  <w:num w:numId="26">
    <w:abstractNumId w:val="21"/>
  </w:num>
  <w:num w:numId="27">
    <w:abstractNumId w:val="23"/>
  </w:num>
  <w:num w:numId="28">
    <w:abstractNumId w:val="8"/>
  </w:num>
  <w:num w:numId="29">
    <w:abstractNumId w:val="18"/>
  </w:num>
  <w:num w:numId="3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656"/>
    <w:rsid w:val="00003BA6"/>
    <w:rsid w:val="00006112"/>
    <w:rsid w:val="00010C85"/>
    <w:rsid w:val="00011088"/>
    <w:rsid w:val="00012DA6"/>
    <w:rsid w:val="000206B9"/>
    <w:rsid w:val="00022748"/>
    <w:rsid w:val="00023E3C"/>
    <w:rsid w:val="00024A80"/>
    <w:rsid w:val="000260DD"/>
    <w:rsid w:val="00026BBA"/>
    <w:rsid w:val="00041DD6"/>
    <w:rsid w:val="0004244C"/>
    <w:rsid w:val="00042B9B"/>
    <w:rsid w:val="0004783F"/>
    <w:rsid w:val="00051AF3"/>
    <w:rsid w:val="00054467"/>
    <w:rsid w:val="0005446B"/>
    <w:rsid w:val="0006488D"/>
    <w:rsid w:val="00066768"/>
    <w:rsid w:val="00077380"/>
    <w:rsid w:val="00077FF8"/>
    <w:rsid w:val="000806C9"/>
    <w:rsid w:val="000836ED"/>
    <w:rsid w:val="000915AE"/>
    <w:rsid w:val="00092917"/>
    <w:rsid w:val="000A03E8"/>
    <w:rsid w:val="000A1E41"/>
    <w:rsid w:val="000A3CE7"/>
    <w:rsid w:val="000A5537"/>
    <w:rsid w:val="000B5259"/>
    <w:rsid w:val="000B6DCB"/>
    <w:rsid w:val="000C2F6B"/>
    <w:rsid w:val="000C6B64"/>
    <w:rsid w:val="000C72F3"/>
    <w:rsid w:val="000C7F49"/>
    <w:rsid w:val="000D5CF8"/>
    <w:rsid w:val="000E33E1"/>
    <w:rsid w:val="000E450C"/>
    <w:rsid w:val="000E4A0B"/>
    <w:rsid w:val="000E5412"/>
    <w:rsid w:val="001024DE"/>
    <w:rsid w:val="0010767B"/>
    <w:rsid w:val="00111BE4"/>
    <w:rsid w:val="00113FD9"/>
    <w:rsid w:val="00114AE3"/>
    <w:rsid w:val="001200C1"/>
    <w:rsid w:val="0012561F"/>
    <w:rsid w:val="001330C7"/>
    <w:rsid w:val="00135DD9"/>
    <w:rsid w:val="001509AF"/>
    <w:rsid w:val="001621CC"/>
    <w:rsid w:val="00165350"/>
    <w:rsid w:val="0017411F"/>
    <w:rsid w:val="001802B2"/>
    <w:rsid w:val="001A2D79"/>
    <w:rsid w:val="001A5116"/>
    <w:rsid w:val="001B79C3"/>
    <w:rsid w:val="001C3C8A"/>
    <w:rsid w:val="001D5C00"/>
    <w:rsid w:val="001E6F11"/>
    <w:rsid w:val="001F437B"/>
    <w:rsid w:val="001F4AC6"/>
    <w:rsid w:val="001F7AFA"/>
    <w:rsid w:val="00201CA8"/>
    <w:rsid w:val="00203ECA"/>
    <w:rsid w:val="00211059"/>
    <w:rsid w:val="0022289F"/>
    <w:rsid w:val="00222B8F"/>
    <w:rsid w:val="00224D44"/>
    <w:rsid w:val="00226AD1"/>
    <w:rsid w:val="00227200"/>
    <w:rsid w:val="0024538D"/>
    <w:rsid w:val="002455A3"/>
    <w:rsid w:val="002502D8"/>
    <w:rsid w:val="002542A8"/>
    <w:rsid w:val="00254CFC"/>
    <w:rsid w:val="00257B18"/>
    <w:rsid w:val="0026219F"/>
    <w:rsid w:val="00262893"/>
    <w:rsid w:val="0026531E"/>
    <w:rsid w:val="0026578F"/>
    <w:rsid w:val="0027012C"/>
    <w:rsid w:val="002708F6"/>
    <w:rsid w:val="002722D8"/>
    <w:rsid w:val="0027249D"/>
    <w:rsid w:val="0027560D"/>
    <w:rsid w:val="00275649"/>
    <w:rsid w:val="00280C2B"/>
    <w:rsid w:val="00280CCA"/>
    <w:rsid w:val="0028731E"/>
    <w:rsid w:val="00295D36"/>
    <w:rsid w:val="00296A6B"/>
    <w:rsid w:val="002A2C4C"/>
    <w:rsid w:val="002A4FE3"/>
    <w:rsid w:val="002B1BC6"/>
    <w:rsid w:val="002B5A0B"/>
    <w:rsid w:val="002D31FA"/>
    <w:rsid w:val="002D7EBB"/>
    <w:rsid w:val="002E1EB2"/>
    <w:rsid w:val="002E7358"/>
    <w:rsid w:val="002F07FF"/>
    <w:rsid w:val="002F25CA"/>
    <w:rsid w:val="00301AAC"/>
    <w:rsid w:val="00303C58"/>
    <w:rsid w:val="00307166"/>
    <w:rsid w:val="003208C5"/>
    <w:rsid w:val="00321B23"/>
    <w:rsid w:val="00322FAB"/>
    <w:rsid w:val="00323B3A"/>
    <w:rsid w:val="00335974"/>
    <w:rsid w:val="003403D5"/>
    <w:rsid w:val="003412EB"/>
    <w:rsid w:val="00357033"/>
    <w:rsid w:val="00363A59"/>
    <w:rsid w:val="003645E6"/>
    <w:rsid w:val="00366ADF"/>
    <w:rsid w:val="00374ED1"/>
    <w:rsid w:val="00384A1B"/>
    <w:rsid w:val="00384EF3"/>
    <w:rsid w:val="003851F8"/>
    <w:rsid w:val="00385318"/>
    <w:rsid w:val="00393B95"/>
    <w:rsid w:val="003960D5"/>
    <w:rsid w:val="003962B1"/>
    <w:rsid w:val="003A11A1"/>
    <w:rsid w:val="003A5300"/>
    <w:rsid w:val="003A5A1D"/>
    <w:rsid w:val="003A6469"/>
    <w:rsid w:val="003B5C61"/>
    <w:rsid w:val="003C3A61"/>
    <w:rsid w:val="003C7667"/>
    <w:rsid w:val="003D0070"/>
    <w:rsid w:val="003D1B0D"/>
    <w:rsid w:val="003E0371"/>
    <w:rsid w:val="003E0AE1"/>
    <w:rsid w:val="003E4167"/>
    <w:rsid w:val="003E6FF8"/>
    <w:rsid w:val="003F2FDC"/>
    <w:rsid w:val="003F646B"/>
    <w:rsid w:val="00403101"/>
    <w:rsid w:val="00404CEC"/>
    <w:rsid w:val="0040589B"/>
    <w:rsid w:val="00405B14"/>
    <w:rsid w:val="00406809"/>
    <w:rsid w:val="00413C2B"/>
    <w:rsid w:val="00426BD3"/>
    <w:rsid w:val="00427022"/>
    <w:rsid w:val="00427ED9"/>
    <w:rsid w:val="00433962"/>
    <w:rsid w:val="00454354"/>
    <w:rsid w:val="004558B6"/>
    <w:rsid w:val="00456A11"/>
    <w:rsid w:val="0047277E"/>
    <w:rsid w:val="00476CC3"/>
    <w:rsid w:val="004778D2"/>
    <w:rsid w:val="004805DB"/>
    <w:rsid w:val="0048678A"/>
    <w:rsid w:val="00487690"/>
    <w:rsid w:val="0049257C"/>
    <w:rsid w:val="00497346"/>
    <w:rsid w:val="004A07A7"/>
    <w:rsid w:val="004A2A67"/>
    <w:rsid w:val="004A46B2"/>
    <w:rsid w:val="004B5571"/>
    <w:rsid w:val="004B729A"/>
    <w:rsid w:val="004C66A3"/>
    <w:rsid w:val="004C7A51"/>
    <w:rsid w:val="004D4FE1"/>
    <w:rsid w:val="004D6A9F"/>
    <w:rsid w:val="004E2A58"/>
    <w:rsid w:val="004E3449"/>
    <w:rsid w:val="004F0191"/>
    <w:rsid w:val="004F259D"/>
    <w:rsid w:val="004F4CF8"/>
    <w:rsid w:val="005049A0"/>
    <w:rsid w:val="005232E0"/>
    <w:rsid w:val="00523DB7"/>
    <w:rsid w:val="005307F8"/>
    <w:rsid w:val="00530A39"/>
    <w:rsid w:val="00531091"/>
    <w:rsid w:val="00540B37"/>
    <w:rsid w:val="00541B54"/>
    <w:rsid w:val="00546341"/>
    <w:rsid w:val="00550856"/>
    <w:rsid w:val="005524E2"/>
    <w:rsid w:val="00555CC9"/>
    <w:rsid w:val="00560FB4"/>
    <w:rsid w:val="00562789"/>
    <w:rsid w:val="005633EE"/>
    <w:rsid w:val="00566DC9"/>
    <w:rsid w:val="00583134"/>
    <w:rsid w:val="005839BC"/>
    <w:rsid w:val="00586FCD"/>
    <w:rsid w:val="00590483"/>
    <w:rsid w:val="0059393A"/>
    <w:rsid w:val="005A3A6D"/>
    <w:rsid w:val="005B3E17"/>
    <w:rsid w:val="005B48AB"/>
    <w:rsid w:val="005B7FBD"/>
    <w:rsid w:val="005C0FED"/>
    <w:rsid w:val="005C4B5D"/>
    <w:rsid w:val="005E4A10"/>
    <w:rsid w:val="005F29C1"/>
    <w:rsid w:val="005F311C"/>
    <w:rsid w:val="005F3F8E"/>
    <w:rsid w:val="005F7D59"/>
    <w:rsid w:val="0060034D"/>
    <w:rsid w:val="00603305"/>
    <w:rsid w:val="006034A5"/>
    <w:rsid w:val="0060441F"/>
    <w:rsid w:val="00607513"/>
    <w:rsid w:val="006100BA"/>
    <w:rsid w:val="0061031B"/>
    <w:rsid w:val="00611471"/>
    <w:rsid w:val="006126B2"/>
    <w:rsid w:val="00612935"/>
    <w:rsid w:val="00617183"/>
    <w:rsid w:val="0063535A"/>
    <w:rsid w:val="00642ACA"/>
    <w:rsid w:val="00644C18"/>
    <w:rsid w:val="00647507"/>
    <w:rsid w:val="00654800"/>
    <w:rsid w:val="00657236"/>
    <w:rsid w:val="00661393"/>
    <w:rsid w:val="006713C3"/>
    <w:rsid w:val="006810CB"/>
    <w:rsid w:val="00684550"/>
    <w:rsid w:val="006854BB"/>
    <w:rsid w:val="00685829"/>
    <w:rsid w:val="006861F5"/>
    <w:rsid w:val="00687502"/>
    <w:rsid w:val="006A46C2"/>
    <w:rsid w:val="006C28C0"/>
    <w:rsid w:val="006C3ABE"/>
    <w:rsid w:val="006C3B44"/>
    <w:rsid w:val="006D30EB"/>
    <w:rsid w:val="006D5E50"/>
    <w:rsid w:val="006E1B0E"/>
    <w:rsid w:val="006E4D84"/>
    <w:rsid w:val="006E7CAC"/>
    <w:rsid w:val="006F0B46"/>
    <w:rsid w:val="006F3888"/>
    <w:rsid w:val="006F5D3B"/>
    <w:rsid w:val="006F646E"/>
    <w:rsid w:val="006F7D6F"/>
    <w:rsid w:val="007008DD"/>
    <w:rsid w:val="00722281"/>
    <w:rsid w:val="0072493F"/>
    <w:rsid w:val="0073084C"/>
    <w:rsid w:val="007423B2"/>
    <w:rsid w:val="00745CBC"/>
    <w:rsid w:val="00746512"/>
    <w:rsid w:val="007479DC"/>
    <w:rsid w:val="00754288"/>
    <w:rsid w:val="0076082F"/>
    <w:rsid w:val="00764976"/>
    <w:rsid w:val="00764DE9"/>
    <w:rsid w:val="0076774E"/>
    <w:rsid w:val="00770A0F"/>
    <w:rsid w:val="00776BCA"/>
    <w:rsid w:val="007847C4"/>
    <w:rsid w:val="00784B82"/>
    <w:rsid w:val="0078611F"/>
    <w:rsid w:val="007878CB"/>
    <w:rsid w:val="00792534"/>
    <w:rsid w:val="0079352F"/>
    <w:rsid w:val="00797EE4"/>
    <w:rsid w:val="007A0618"/>
    <w:rsid w:val="007A13B5"/>
    <w:rsid w:val="007A37F5"/>
    <w:rsid w:val="007A7420"/>
    <w:rsid w:val="007B0C2F"/>
    <w:rsid w:val="007B2774"/>
    <w:rsid w:val="007C1656"/>
    <w:rsid w:val="007C32CE"/>
    <w:rsid w:val="007C3FE0"/>
    <w:rsid w:val="007D6978"/>
    <w:rsid w:val="007E2E8A"/>
    <w:rsid w:val="007F14F7"/>
    <w:rsid w:val="007F5A0B"/>
    <w:rsid w:val="007F69BF"/>
    <w:rsid w:val="00802BF3"/>
    <w:rsid w:val="0080447A"/>
    <w:rsid w:val="0081124E"/>
    <w:rsid w:val="00812032"/>
    <w:rsid w:val="00816261"/>
    <w:rsid w:val="00822D56"/>
    <w:rsid w:val="00824621"/>
    <w:rsid w:val="00825C0D"/>
    <w:rsid w:val="00827707"/>
    <w:rsid w:val="00836850"/>
    <w:rsid w:val="008376DC"/>
    <w:rsid w:val="00841D07"/>
    <w:rsid w:val="00844252"/>
    <w:rsid w:val="0084708B"/>
    <w:rsid w:val="00855FA5"/>
    <w:rsid w:val="00856473"/>
    <w:rsid w:val="008625CF"/>
    <w:rsid w:val="00870036"/>
    <w:rsid w:val="00870368"/>
    <w:rsid w:val="008747D2"/>
    <w:rsid w:val="0088207B"/>
    <w:rsid w:val="008851B5"/>
    <w:rsid w:val="00894D9F"/>
    <w:rsid w:val="008A1043"/>
    <w:rsid w:val="008A407B"/>
    <w:rsid w:val="008A430C"/>
    <w:rsid w:val="008A5316"/>
    <w:rsid w:val="008A7D3A"/>
    <w:rsid w:val="008B27B5"/>
    <w:rsid w:val="008B4AAA"/>
    <w:rsid w:val="008C0FD8"/>
    <w:rsid w:val="008D0DF2"/>
    <w:rsid w:val="008D26A3"/>
    <w:rsid w:val="008D4302"/>
    <w:rsid w:val="008F2A51"/>
    <w:rsid w:val="008F5A6A"/>
    <w:rsid w:val="008F7D53"/>
    <w:rsid w:val="009025F9"/>
    <w:rsid w:val="0090483C"/>
    <w:rsid w:val="00904F0C"/>
    <w:rsid w:val="00906002"/>
    <w:rsid w:val="009168D4"/>
    <w:rsid w:val="0092203F"/>
    <w:rsid w:val="0092582F"/>
    <w:rsid w:val="0093011F"/>
    <w:rsid w:val="0093181E"/>
    <w:rsid w:val="00935137"/>
    <w:rsid w:val="00936868"/>
    <w:rsid w:val="00936ECC"/>
    <w:rsid w:val="009420D9"/>
    <w:rsid w:val="00944784"/>
    <w:rsid w:val="00944CFD"/>
    <w:rsid w:val="0094579C"/>
    <w:rsid w:val="00946FD1"/>
    <w:rsid w:val="00947825"/>
    <w:rsid w:val="009510CA"/>
    <w:rsid w:val="009522C0"/>
    <w:rsid w:val="00954ACB"/>
    <w:rsid w:val="0096317E"/>
    <w:rsid w:val="00966574"/>
    <w:rsid w:val="009723A0"/>
    <w:rsid w:val="00975AE0"/>
    <w:rsid w:val="00975D15"/>
    <w:rsid w:val="00977476"/>
    <w:rsid w:val="009863DE"/>
    <w:rsid w:val="009A4AEC"/>
    <w:rsid w:val="009A538E"/>
    <w:rsid w:val="009B2772"/>
    <w:rsid w:val="009B681C"/>
    <w:rsid w:val="009B6FFF"/>
    <w:rsid w:val="009C082D"/>
    <w:rsid w:val="009C1A64"/>
    <w:rsid w:val="009C265C"/>
    <w:rsid w:val="009C2D9B"/>
    <w:rsid w:val="009C488E"/>
    <w:rsid w:val="009D02B4"/>
    <w:rsid w:val="009D1C06"/>
    <w:rsid w:val="009D3F04"/>
    <w:rsid w:val="009D5279"/>
    <w:rsid w:val="009E738C"/>
    <w:rsid w:val="009F0154"/>
    <w:rsid w:val="009F1779"/>
    <w:rsid w:val="009F57C3"/>
    <w:rsid w:val="00A007AD"/>
    <w:rsid w:val="00A059AF"/>
    <w:rsid w:val="00A2057F"/>
    <w:rsid w:val="00A26CF8"/>
    <w:rsid w:val="00A26D6D"/>
    <w:rsid w:val="00A43FB8"/>
    <w:rsid w:val="00A628AF"/>
    <w:rsid w:val="00A67B4A"/>
    <w:rsid w:val="00A72CFA"/>
    <w:rsid w:val="00A7789F"/>
    <w:rsid w:val="00A81F28"/>
    <w:rsid w:val="00A84C46"/>
    <w:rsid w:val="00A85019"/>
    <w:rsid w:val="00A86587"/>
    <w:rsid w:val="00A9101F"/>
    <w:rsid w:val="00A91F6F"/>
    <w:rsid w:val="00AA6514"/>
    <w:rsid w:val="00AA6778"/>
    <w:rsid w:val="00AB01F3"/>
    <w:rsid w:val="00AB15C8"/>
    <w:rsid w:val="00AB4BFB"/>
    <w:rsid w:val="00AB60D9"/>
    <w:rsid w:val="00AB710E"/>
    <w:rsid w:val="00AB75AA"/>
    <w:rsid w:val="00AC11D3"/>
    <w:rsid w:val="00AC4662"/>
    <w:rsid w:val="00AC4C83"/>
    <w:rsid w:val="00AC5655"/>
    <w:rsid w:val="00AD249E"/>
    <w:rsid w:val="00AD25E7"/>
    <w:rsid w:val="00AE1170"/>
    <w:rsid w:val="00AE4D22"/>
    <w:rsid w:val="00AE7BDC"/>
    <w:rsid w:val="00AF19BA"/>
    <w:rsid w:val="00AF52B8"/>
    <w:rsid w:val="00AF53A8"/>
    <w:rsid w:val="00AF7115"/>
    <w:rsid w:val="00B0364C"/>
    <w:rsid w:val="00B04875"/>
    <w:rsid w:val="00B06FB4"/>
    <w:rsid w:val="00B07ED3"/>
    <w:rsid w:val="00B10BEA"/>
    <w:rsid w:val="00B12803"/>
    <w:rsid w:val="00B13F95"/>
    <w:rsid w:val="00B15748"/>
    <w:rsid w:val="00B26192"/>
    <w:rsid w:val="00B26992"/>
    <w:rsid w:val="00B307B6"/>
    <w:rsid w:val="00B325EA"/>
    <w:rsid w:val="00B34366"/>
    <w:rsid w:val="00B43C2C"/>
    <w:rsid w:val="00B52282"/>
    <w:rsid w:val="00B56DB9"/>
    <w:rsid w:val="00B67C93"/>
    <w:rsid w:val="00B77ACE"/>
    <w:rsid w:val="00B85F52"/>
    <w:rsid w:val="00B867FF"/>
    <w:rsid w:val="00B9047D"/>
    <w:rsid w:val="00B92228"/>
    <w:rsid w:val="00B927A6"/>
    <w:rsid w:val="00B954F9"/>
    <w:rsid w:val="00B97CCF"/>
    <w:rsid w:val="00BA0615"/>
    <w:rsid w:val="00BA34FC"/>
    <w:rsid w:val="00BA3D7B"/>
    <w:rsid w:val="00BA624B"/>
    <w:rsid w:val="00BA7447"/>
    <w:rsid w:val="00BB0D1A"/>
    <w:rsid w:val="00BB0E66"/>
    <w:rsid w:val="00BB0F5E"/>
    <w:rsid w:val="00BC3822"/>
    <w:rsid w:val="00BC53EE"/>
    <w:rsid w:val="00BC5FD0"/>
    <w:rsid w:val="00BC7A97"/>
    <w:rsid w:val="00BC7D4C"/>
    <w:rsid w:val="00BD2278"/>
    <w:rsid w:val="00BE4C2F"/>
    <w:rsid w:val="00BE64FF"/>
    <w:rsid w:val="00BE785C"/>
    <w:rsid w:val="00BF4598"/>
    <w:rsid w:val="00C0035B"/>
    <w:rsid w:val="00C038B1"/>
    <w:rsid w:val="00C06717"/>
    <w:rsid w:val="00C106BE"/>
    <w:rsid w:val="00C21FF8"/>
    <w:rsid w:val="00C259A4"/>
    <w:rsid w:val="00C30DC8"/>
    <w:rsid w:val="00C32615"/>
    <w:rsid w:val="00C3646D"/>
    <w:rsid w:val="00C42100"/>
    <w:rsid w:val="00C47055"/>
    <w:rsid w:val="00C54C2E"/>
    <w:rsid w:val="00C66F67"/>
    <w:rsid w:val="00C7029B"/>
    <w:rsid w:val="00C854B2"/>
    <w:rsid w:val="00C87BCB"/>
    <w:rsid w:val="00C90ACE"/>
    <w:rsid w:val="00C976F6"/>
    <w:rsid w:val="00CA00DA"/>
    <w:rsid w:val="00CA62CB"/>
    <w:rsid w:val="00CA6785"/>
    <w:rsid w:val="00CB140A"/>
    <w:rsid w:val="00CB248A"/>
    <w:rsid w:val="00CC261E"/>
    <w:rsid w:val="00CC38BE"/>
    <w:rsid w:val="00CC47A8"/>
    <w:rsid w:val="00CC5390"/>
    <w:rsid w:val="00CC72A1"/>
    <w:rsid w:val="00CC791A"/>
    <w:rsid w:val="00CD21FE"/>
    <w:rsid w:val="00CD25D1"/>
    <w:rsid w:val="00CE5B15"/>
    <w:rsid w:val="00CE66C0"/>
    <w:rsid w:val="00CE6B7A"/>
    <w:rsid w:val="00CF4C2A"/>
    <w:rsid w:val="00D10282"/>
    <w:rsid w:val="00D10557"/>
    <w:rsid w:val="00D14508"/>
    <w:rsid w:val="00D15120"/>
    <w:rsid w:val="00D3590F"/>
    <w:rsid w:val="00D42D20"/>
    <w:rsid w:val="00D43FD3"/>
    <w:rsid w:val="00D50CAA"/>
    <w:rsid w:val="00D51E9A"/>
    <w:rsid w:val="00D53BE8"/>
    <w:rsid w:val="00D579BB"/>
    <w:rsid w:val="00D62AF4"/>
    <w:rsid w:val="00D767D9"/>
    <w:rsid w:val="00D76E9F"/>
    <w:rsid w:val="00D80B17"/>
    <w:rsid w:val="00D82F0B"/>
    <w:rsid w:val="00D9291B"/>
    <w:rsid w:val="00D95595"/>
    <w:rsid w:val="00D97444"/>
    <w:rsid w:val="00D97BD8"/>
    <w:rsid w:val="00DA4A77"/>
    <w:rsid w:val="00DB10AD"/>
    <w:rsid w:val="00DB4A78"/>
    <w:rsid w:val="00DB78D9"/>
    <w:rsid w:val="00DD7F1B"/>
    <w:rsid w:val="00DD7F1E"/>
    <w:rsid w:val="00DE211B"/>
    <w:rsid w:val="00DE4B1D"/>
    <w:rsid w:val="00DF4302"/>
    <w:rsid w:val="00DF7F09"/>
    <w:rsid w:val="00E0003B"/>
    <w:rsid w:val="00E0334D"/>
    <w:rsid w:val="00E05CB8"/>
    <w:rsid w:val="00E07586"/>
    <w:rsid w:val="00E1417E"/>
    <w:rsid w:val="00E31FC5"/>
    <w:rsid w:val="00E34D83"/>
    <w:rsid w:val="00E362B1"/>
    <w:rsid w:val="00E36B4E"/>
    <w:rsid w:val="00E42D2E"/>
    <w:rsid w:val="00E53E62"/>
    <w:rsid w:val="00E609C3"/>
    <w:rsid w:val="00E60F71"/>
    <w:rsid w:val="00E70851"/>
    <w:rsid w:val="00E758DB"/>
    <w:rsid w:val="00E80F96"/>
    <w:rsid w:val="00E82775"/>
    <w:rsid w:val="00E87091"/>
    <w:rsid w:val="00E90656"/>
    <w:rsid w:val="00E91EDB"/>
    <w:rsid w:val="00E929E7"/>
    <w:rsid w:val="00E93605"/>
    <w:rsid w:val="00E93D42"/>
    <w:rsid w:val="00E94CC6"/>
    <w:rsid w:val="00E97B31"/>
    <w:rsid w:val="00EA166A"/>
    <w:rsid w:val="00EB6BEE"/>
    <w:rsid w:val="00EC05FF"/>
    <w:rsid w:val="00EC56B2"/>
    <w:rsid w:val="00EC5CB2"/>
    <w:rsid w:val="00EC6105"/>
    <w:rsid w:val="00ED0FA4"/>
    <w:rsid w:val="00ED32E2"/>
    <w:rsid w:val="00ED3695"/>
    <w:rsid w:val="00ED3735"/>
    <w:rsid w:val="00ED3738"/>
    <w:rsid w:val="00ED4A2C"/>
    <w:rsid w:val="00ED6F94"/>
    <w:rsid w:val="00EE6E1F"/>
    <w:rsid w:val="00EE6FC8"/>
    <w:rsid w:val="00EF09D4"/>
    <w:rsid w:val="00EF20EB"/>
    <w:rsid w:val="00EF72CE"/>
    <w:rsid w:val="00EF7D28"/>
    <w:rsid w:val="00F03A62"/>
    <w:rsid w:val="00F06EB1"/>
    <w:rsid w:val="00F15C54"/>
    <w:rsid w:val="00F175D7"/>
    <w:rsid w:val="00F2596A"/>
    <w:rsid w:val="00F331D0"/>
    <w:rsid w:val="00F45605"/>
    <w:rsid w:val="00F45840"/>
    <w:rsid w:val="00F46074"/>
    <w:rsid w:val="00F463D0"/>
    <w:rsid w:val="00F5030E"/>
    <w:rsid w:val="00F535FD"/>
    <w:rsid w:val="00F577B8"/>
    <w:rsid w:val="00F65A99"/>
    <w:rsid w:val="00F72135"/>
    <w:rsid w:val="00F72FF5"/>
    <w:rsid w:val="00F75239"/>
    <w:rsid w:val="00F80B10"/>
    <w:rsid w:val="00F80DC2"/>
    <w:rsid w:val="00F85C09"/>
    <w:rsid w:val="00F96626"/>
    <w:rsid w:val="00FA1175"/>
    <w:rsid w:val="00FA3C30"/>
    <w:rsid w:val="00FA3D36"/>
    <w:rsid w:val="00FA455C"/>
    <w:rsid w:val="00FB23D0"/>
    <w:rsid w:val="00FB6E4F"/>
    <w:rsid w:val="00FC0A4E"/>
    <w:rsid w:val="00FC1137"/>
    <w:rsid w:val="00FC2DEA"/>
    <w:rsid w:val="00FC3FDC"/>
    <w:rsid w:val="00FC4BA7"/>
    <w:rsid w:val="00FC6432"/>
    <w:rsid w:val="00FD1061"/>
    <w:rsid w:val="00FD61C7"/>
    <w:rsid w:val="00FD64D6"/>
    <w:rsid w:val="00FE519F"/>
    <w:rsid w:val="00FE5C76"/>
    <w:rsid w:val="00FF24B5"/>
    <w:rsid w:val="00FF380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7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7D4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2228"/>
    <w:pPr>
      <w:tabs>
        <w:tab w:val="center" w:pos="4536"/>
        <w:tab w:val="right" w:pos="9072"/>
      </w:tabs>
    </w:pPr>
  </w:style>
  <w:style w:type="character" w:customStyle="1" w:styleId="NagwekZnak">
    <w:name w:val="Nagłówek Znak"/>
    <w:link w:val="Nagwek"/>
    <w:uiPriority w:val="99"/>
    <w:rsid w:val="00B92228"/>
    <w:rPr>
      <w:sz w:val="22"/>
      <w:szCs w:val="22"/>
      <w:lang w:eastAsia="en-US"/>
    </w:rPr>
  </w:style>
  <w:style w:type="paragraph" w:styleId="Stopka">
    <w:name w:val="footer"/>
    <w:basedOn w:val="Normalny"/>
    <w:link w:val="StopkaZnak"/>
    <w:uiPriority w:val="99"/>
    <w:unhideWhenUsed/>
    <w:rsid w:val="00B92228"/>
    <w:pPr>
      <w:tabs>
        <w:tab w:val="center" w:pos="4536"/>
        <w:tab w:val="right" w:pos="9072"/>
      </w:tabs>
    </w:pPr>
  </w:style>
  <w:style w:type="character" w:customStyle="1" w:styleId="StopkaZnak">
    <w:name w:val="Stopka Znak"/>
    <w:link w:val="Stopka"/>
    <w:uiPriority w:val="99"/>
    <w:rsid w:val="00B92228"/>
    <w:rPr>
      <w:sz w:val="22"/>
      <w:szCs w:val="22"/>
      <w:lang w:eastAsia="en-US"/>
    </w:rPr>
  </w:style>
  <w:style w:type="table" w:styleId="Tabela-Siatka">
    <w:name w:val="Table Grid"/>
    <w:basedOn w:val="Standardowy"/>
    <w:uiPriority w:val="59"/>
    <w:rsid w:val="00F72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1"/>
    <w:qFormat/>
    <w:rsid w:val="00523DB7"/>
    <w:pPr>
      <w:ind w:left="708"/>
    </w:pPr>
  </w:style>
  <w:style w:type="paragraph" w:styleId="NormalnyWeb">
    <w:name w:val="Normal (Web)"/>
    <w:basedOn w:val="Normalny"/>
    <w:uiPriority w:val="99"/>
    <w:semiHidden/>
    <w:unhideWhenUsed/>
    <w:rsid w:val="00812032"/>
    <w:pPr>
      <w:spacing w:before="100" w:beforeAutospacing="1" w:after="100" w:afterAutospacing="1" w:line="240" w:lineRule="auto"/>
    </w:pPr>
    <w:rPr>
      <w:rFonts w:ascii="Times New Roman" w:eastAsia="Times New Roman" w:hAnsi="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7D4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2228"/>
    <w:pPr>
      <w:tabs>
        <w:tab w:val="center" w:pos="4536"/>
        <w:tab w:val="right" w:pos="9072"/>
      </w:tabs>
    </w:pPr>
  </w:style>
  <w:style w:type="character" w:customStyle="1" w:styleId="NagwekZnak">
    <w:name w:val="Nagłówek Znak"/>
    <w:link w:val="Nagwek"/>
    <w:uiPriority w:val="99"/>
    <w:rsid w:val="00B92228"/>
    <w:rPr>
      <w:sz w:val="22"/>
      <w:szCs w:val="22"/>
      <w:lang w:eastAsia="en-US"/>
    </w:rPr>
  </w:style>
  <w:style w:type="paragraph" w:styleId="Stopka">
    <w:name w:val="footer"/>
    <w:basedOn w:val="Normalny"/>
    <w:link w:val="StopkaZnak"/>
    <w:uiPriority w:val="99"/>
    <w:unhideWhenUsed/>
    <w:rsid w:val="00B92228"/>
    <w:pPr>
      <w:tabs>
        <w:tab w:val="center" w:pos="4536"/>
        <w:tab w:val="right" w:pos="9072"/>
      </w:tabs>
    </w:pPr>
  </w:style>
  <w:style w:type="character" w:customStyle="1" w:styleId="StopkaZnak">
    <w:name w:val="Stopka Znak"/>
    <w:link w:val="Stopka"/>
    <w:uiPriority w:val="99"/>
    <w:rsid w:val="00B92228"/>
    <w:rPr>
      <w:sz w:val="22"/>
      <w:szCs w:val="22"/>
      <w:lang w:eastAsia="en-US"/>
    </w:rPr>
  </w:style>
  <w:style w:type="table" w:styleId="Tabela-Siatka">
    <w:name w:val="Table Grid"/>
    <w:basedOn w:val="Standardowy"/>
    <w:uiPriority w:val="59"/>
    <w:rsid w:val="00F72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1"/>
    <w:qFormat/>
    <w:rsid w:val="00523DB7"/>
    <w:pPr>
      <w:ind w:left="708"/>
    </w:pPr>
  </w:style>
  <w:style w:type="paragraph" w:styleId="NormalnyWeb">
    <w:name w:val="Normal (Web)"/>
    <w:basedOn w:val="Normalny"/>
    <w:uiPriority w:val="99"/>
    <w:semiHidden/>
    <w:unhideWhenUsed/>
    <w:rsid w:val="00812032"/>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1214">
      <w:bodyDiv w:val="1"/>
      <w:marLeft w:val="0"/>
      <w:marRight w:val="0"/>
      <w:marTop w:val="0"/>
      <w:marBottom w:val="0"/>
      <w:divBdr>
        <w:top w:val="none" w:sz="0" w:space="0" w:color="auto"/>
        <w:left w:val="none" w:sz="0" w:space="0" w:color="auto"/>
        <w:bottom w:val="none" w:sz="0" w:space="0" w:color="auto"/>
        <w:right w:val="none" w:sz="0" w:space="0" w:color="auto"/>
      </w:divBdr>
    </w:div>
    <w:div w:id="144392653">
      <w:bodyDiv w:val="1"/>
      <w:marLeft w:val="0"/>
      <w:marRight w:val="0"/>
      <w:marTop w:val="0"/>
      <w:marBottom w:val="0"/>
      <w:divBdr>
        <w:top w:val="none" w:sz="0" w:space="0" w:color="auto"/>
        <w:left w:val="none" w:sz="0" w:space="0" w:color="auto"/>
        <w:bottom w:val="none" w:sz="0" w:space="0" w:color="auto"/>
        <w:right w:val="none" w:sz="0" w:space="0" w:color="auto"/>
      </w:divBdr>
    </w:div>
    <w:div w:id="204172528">
      <w:bodyDiv w:val="1"/>
      <w:marLeft w:val="0"/>
      <w:marRight w:val="0"/>
      <w:marTop w:val="0"/>
      <w:marBottom w:val="0"/>
      <w:divBdr>
        <w:top w:val="none" w:sz="0" w:space="0" w:color="auto"/>
        <w:left w:val="none" w:sz="0" w:space="0" w:color="auto"/>
        <w:bottom w:val="none" w:sz="0" w:space="0" w:color="auto"/>
        <w:right w:val="none" w:sz="0" w:space="0" w:color="auto"/>
      </w:divBdr>
    </w:div>
    <w:div w:id="368074577">
      <w:bodyDiv w:val="1"/>
      <w:marLeft w:val="0"/>
      <w:marRight w:val="0"/>
      <w:marTop w:val="0"/>
      <w:marBottom w:val="0"/>
      <w:divBdr>
        <w:top w:val="none" w:sz="0" w:space="0" w:color="auto"/>
        <w:left w:val="none" w:sz="0" w:space="0" w:color="auto"/>
        <w:bottom w:val="none" w:sz="0" w:space="0" w:color="auto"/>
        <w:right w:val="none" w:sz="0" w:space="0" w:color="auto"/>
      </w:divBdr>
    </w:div>
    <w:div w:id="506598092">
      <w:bodyDiv w:val="1"/>
      <w:marLeft w:val="0"/>
      <w:marRight w:val="0"/>
      <w:marTop w:val="0"/>
      <w:marBottom w:val="0"/>
      <w:divBdr>
        <w:top w:val="none" w:sz="0" w:space="0" w:color="auto"/>
        <w:left w:val="none" w:sz="0" w:space="0" w:color="auto"/>
        <w:bottom w:val="none" w:sz="0" w:space="0" w:color="auto"/>
        <w:right w:val="none" w:sz="0" w:space="0" w:color="auto"/>
      </w:divBdr>
    </w:div>
    <w:div w:id="614292013">
      <w:bodyDiv w:val="1"/>
      <w:marLeft w:val="0"/>
      <w:marRight w:val="0"/>
      <w:marTop w:val="0"/>
      <w:marBottom w:val="0"/>
      <w:divBdr>
        <w:top w:val="none" w:sz="0" w:space="0" w:color="auto"/>
        <w:left w:val="none" w:sz="0" w:space="0" w:color="auto"/>
        <w:bottom w:val="none" w:sz="0" w:space="0" w:color="auto"/>
        <w:right w:val="none" w:sz="0" w:space="0" w:color="auto"/>
      </w:divBdr>
    </w:div>
    <w:div w:id="624506500">
      <w:bodyDiv w:val="1"/>
      <w:marLeft w:val="0"/>
      <w:marRight w:val="0"/>
      <w:marTop w:val="0"/>
      <w:marBottom w:val="0"/>
      <w:divBdr>
        <w:top w:val="none" w:sz="0" w:space="0" w:color="auto"/>
        <w:left w:val="none" w:sz="0" w:space="0" w:color="auto"/>
        <w:bottom w:val="none" w:sz="0" w:space="0" w:color="auto"/>
        <w:right w:val="none" w:sz="0" w:space="0" w:color="auto"/>
      </w:divBdr>
    </w:div>
    <w:div w:id="868569669">
      <w:bodyDiv w:val="1"/>
      <w:marLeft w:val="0"/>
      <w:marRight w:val="0"/>
      <w:marTop w:val="0"/>
      <w:marBottom w:val="0"/>
      <w:divBdr>
        <w:top w:val="none" w:sz="0" w:space="0" w:color="auto"/>
        <w:left w:val="none" w:sz="0" w:space="0" w:color="auto"/>
        <w:bottom w:val="none" w:sz="0" w:space="0" w:color="auto"/>
        <w:right w:val="none" w:sz="0" w:space="0" w:color="auto"/>
      </w:divBdr>
    </w:div>
    <w:div w:id="943809891">
      <w:bodyDiv w:val="1"/>
      <w:marLeft w:val="0"/>
      <w:marRight w:val="0"/>
      <w:marTop w:val="0"/>
      <w:marBottom w:val="0"/>
      <w:divBdr>
        <w:top w:val="none" w:sz="0" w:space="0" w:color="auto"/>
        <w:left w:val="none" w:sz="0" w:space="0" w:color="auto"/>
        <w:bottom w:val="none" w:sz="0" w:space="0" w:color="auto"/>
        <w:right w:val="none" w:sz="0" w:space="0" w:color="auto"/>
      </w:divBdr>
    </w:div>
    <w:div w:id="1113743575">
      <w:bodyDiv w:val="1"/>
      <w:marLeft w:val="0"/>
      <w:marRight w:val="0"/>
      <w:marTop w:val="0"/>
      <w:marBottom w:val="0"/>
      <w:divBdr>
        <w:top w:val="none" w:sz="0" w:space="0" w:color="auto"/>
        <w:left w:val="none" w:sz="0" w:space="0" w:color="auto"/>
        <w:bottom w:val="none" w:sz="0" w:space="0" w:color="auto"/>
        <w:right w:val="none" w:sz="0" w:space="0" w:color="auto"/>
      </w:divBdr>
    </w:div>
    <w:div w:id="1170371254">
      <w:bodyDiv w:val="1"/>
      <w:marLeft w:val="0"/>
      <w:marRight w:val="0"/>
      <w:marTop w:val="0"/>
      <w:marBottom w:val="0"/>
      <w:divBdr>
        <w:top w:val="none" w:sz="0" w:space="0" w:color="auto"/>
        <w:left w:val="none" w:sz="0" w:space="0" w:color="auto"/>
        <w:bottom w:val="none" w:sz="0" w:space="0" w:color="auto"/>
        <w:right w:val="none" w:sz="0" w:space="0" w:color="auto"/>
      </w:divBdr>
    </w:div>
    <w:div w:id="1398473923">
      <w:bodyDiv w:val="1"/>
      <w:marLeft w:val="0"/>
      <w:marRight w:val="0"/>
      <w:marTop w:val="0"/>
      <w:marBottom w:val="0"/>
      <w:divBdr>
        <w:top w:val="none" w:sz="0" w:space="0" w:color="auto"/>
        <w:left w:val="none" w:sz="0" w:space="0" w:color="auto"/>
        <w:bottom w:val="none" w:sz="0" w:space="0" w:color="auto"/>
        <w:right w:val="none" w:sz="0" w:space="0" w:color="auto"/>
      </w:divBdr>
    </w:div>
    <w:div w:id="18756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7812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UG Szczecinek</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dc:creator>
  <cp:lastModifiedBy>Kamila Cieślińska</cp:lastModifiedBy>
  <cp:revision>2</cp:revision>
  <cp:lastPrinted>2017-08-14T05:48:00Z</cp:lastPrinted>
  <dcterms:created xsi:type="dcterms:W3CDTF">2026-03-10T12:30:00Z</dcterms:created>
  <dcterms:modified xsi:type="dcterms:W3CDTF">2026-03-10T12:30:00Z</dcterms:modified>
</cp:coreProperties>
</file>